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6D9B" w14:textId="77777777" w:rsidR="003309DF" w:rsidRPr="00AE6690" w:rsidRDefault="002C15E0" w:rsidP="00AE6690">
      <w:pPr>
        <w:pStyle w:val="ABPheading"/>
        <w:rPr>
          <w:lang w:val="en-GB"/>
        </w:rPr>
      </w:pPr>
      <w:r w:rsidRPr="00AE6690">
        <w:rPr>
          <w:lang w:val="en-GB"/>
        </w:rPr>
        <w:t xml:space="preserve">Request to </w:t>
      </w:r>
      <w:r w:rsidR="008B5427">
        <w:rPr>
          <w:lang w:val="en-GB"/>
        </w:rPr>
        <w:t>Immobilise E</w:t>
      </w:r>
      <w:r w:rsidRPr="00AE6690">
        <w:rPr>
          <w:lang w:val="en-GB"/>
        </w:rPr>
        <w:t>ngines.</w:t>
      </w:r>
    </w:p>
    <w:p w14:paraId="4228AFB2" w14:textId="77777777" w:rsidR="003309DF" w:rsidRPr="00AE6690" w:rsidRDefault="003309DF">
      <w:pPr>
        <w:rPr>
          <w:sz w:val="32"/>
          <w:lang w:val="en-GB"/>
        </w:rPr>
      </w:pPr>
    </w:p>
    <w:p w14:paraId="2DE925B8" w14:textId="77777777" w:rsidR="003309DF" w:rsidRPr="00AE6690" w:rsidRDefault="002C15E0">
      <w:pPr>
        <w:rPr>
          <w:sz w:val="20"/>
          <w:lang w:val="en-GB"/>
        </w:rPr>
      </w:pPr>
      <w:r w:rsidRPr="00AE6690">
        <w:rPr>
          <w:sz w:val="20"/>
          <w:lang w:val="en-GB"/>
        </w:rPr>
        <w:t xml:space="preserve">I hereby request permission to immobilise the main engines of the </w:t>
      </w:r>
    </w:p>
    <w:p w14:paraId="6458C674" w14:textId="77777777" w:rsidR="003309DF" w:rsidRPr="00AE6690" w:rsidRDefault="003309DF">
      <w:pPr>
        <w:rPr>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828"/>
      </w:tblGrid>
      <w:tr w:rsidR="00F064DF" w14:paraId="25EE292A" w14:textId="77777777" w:rsidTr="00F064DF">
        <w:trPr>
          <w:trHeight w:val="397"/>
        </w:trPr>
        <w:tc>
          <w:tcPr>
            <w:tcW w:w="3397" w:type="dxa"/>
            <w:vAlign w:val="center"/>
          </w:tcPr>
          <w:p w14:paraId="3CC23C56" w14:textId="77777777" w:rsidR="00F064DF" w:rsidRDefault="00F064DF" w:rsidP="00F064DF">
            <w:pPr>
              <w:rPr>
                <w:sz w:val="20"/>
                <w:lang w:val="en-GB"/>
              </w:rPr>
            </w:pPr>
            <w:r>
              <w:rPr>
                <w:sz w:val="20"/>
                <w:lang w:val="en-GB"/>
              </w:rPr>
              <w:t xml:space="preserve">MV </w:t>
            </w:r>
            <w:r>
              <w:rPr>
                <w:sz w:val="20"/>
                <w:lang w:val="en-GB"/>
              </w:rPr>
              <w:fldChar w:fldCharType="begin">
                <w:ffData>
                  <w:name w:val="Text5"/>
                  <w:enabled/>
                  <w:calcOnExit w:val="0"/>
                  <w:textInput/>
                </w:ffData>
              </w:fldChar>
            </w:r>
            <w:bookmarkStart w:id="0" w:name="Text5"/>
            <w:r>
              <w:rPr>
                <w:sz w:val="20"/>
                <w:lang w:val="en-GB"/>
              </w:rPr>
              <w:instrText xml:space="preserve"> FORMTEXT </w:instrText>
            </w:r>
            <w:r>
              <w:rPr>
                <w:sz w:val="20"/>
                <w:lang w:val="en-GB"/>
              </w:rPr>
            </w:r>
            <w:r>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sz w:val="20"/>
                <w:lang w:val="en-GB"/>
              </w:rPr>
              <w:fldChar w:fldCharType="end"/>
            </w:r>
            <w:bookmarkEnd w:id="0"/>
          </w:p>
        </w:tc>
        <w:tc>
          <w:tcPr>
            <w:tcW w:w="3828" w:type="dxa"/>
            <w:vAlign w:val="center"/>
          </w:tcPr>
          <w:p w14:paraId="0291942D" w14:textId="77777777" w:rsidR="00F064DF" w:rsidRDefault="00F064DF" w:rsidP="00F064DF">
            <w:pPr>
              <w:rPr>
                <w:sz w:val="20"/>
                <w:lang w:val="en-GB"/>
              </w:rPr>
            </w:pPr>
          </w:p>
        </w:tc>
      </w:tr>
      <w:tr w:rsidR="00F064DF" w14:paraId="44DBA6C0" w14:textId="77777777" w:rsidTr="00F064DF">
        <w:trPr>
          <w:trHeight w:val="397"/>
        </w:trPr>
        <w:tc>
          <w:tcPr>
            <w:tcW w:w="3397" w:type="dxa"/>
            <w:vAlign w:val="center"/>
          </w:tcPr>
          <w:p w14:paraId="3CADE72F" w14:textId="77777777" w:rsidR="00F064DF" w:rsidRDefault="00F064DF" w:rsidP="00F064DF">
            <w:pPr>
              <w:rPr>
                <w:sz w:val="20"/>
                <w:lang w:val="en-GB"/>
              </w:rPr>
            </w:pPr>
            <w:r>
              <w:rPr>
                <w:sz w:val="20"/>
                <w:lang w:val="en-GB"/>
              </w:rPr>
              <w:t xml:space="preserve">In the port of </w:t>
            </w:r>
            <w:sdt>
              <w:sdtPr>
                <w:rPr>
                  <w:sz w:val="20"/>
                  <w:lang w:val="en-GB"/>
                </w:rPr>
                <w:id w:val="684721905"/>
                <w:placeholder>
                  <w:docPart w:val="3BC94FBFFCB945359D64DB8EE68BD10C"/>
                </w:placeholder>
                <w:showingPlcHdr/>
                <w:comboBox>
                  <w:listItem w:value="Choose an item."/>
                  <w:listItem w:displayText="Barry" w:value="Barry"/>
                  <w:listItem w:displayText="Cardiff" w:value="Cardiff"/>
                  <w:listItem w:displayText="Newport" w:value="Newport"/>
                  <w:listItem w:displayText="Port Talbot" w:value="Port Talbot"/>
                  <w:listItem w:displayText="Swansea" w:value="Swansea"/>
                </w:comboBox>
              </w:sdtPr>
              <w:sdtEndPr/>
              <w:sdtContent>
                <w:r w:rsidRPr="009E0D2C">
                  <w:rPr>
                    <w:rStyle w:val="PlaceholderText"/>
                  </w:rPr>
                  <w:t>Choose an item.</w:t>
                </w:r>
              </w:sdtContent>
            </w:sdt>
          </w:p>
        </w:tc>
        <w:tc>
          <w:tcPr>
            <w:tcW w:w="3828" w:type="dxa"/>
            <w:vAlign w:val="center"/>
          </w:tcPr>
          <w:p w14:paraId="768AC605" w14:textId="77777777" w:rsidR="00F064DF" w:rsidRDefault="00F064DF" w:rsidP="00F064DF">
            <w:pPr>
              <w:rPr>
                <w:sz w:val="20"/>
                <w:lang w:val="en-GB"/>
              </w:rPr>
            </w:pPr>
            <w:r>
              <w:rPr>
                <w:sz w:val="20"/>
                <w:lang w:val="en-GB"/>
              </w:rPr>
              <w:t xml:space="preserve">Alongside </w:t>
            </w:r>
            <w:r>
              <w:rPr>
                <w:sz w:val="20"/>
                <w:lang w:val="en-GB"/>
              </w:rPr>
              <w:fldChar w:fldCharType="begin">
                <w:ffData>
                  <w:name w:val="Text6"/>
                  <w:enabled/>
                  <w:calcOnExit w:val="0"/>
                  <w:textInput/>
                </w:ffData>
              </w:fldChar>
            </w:r>
            <w:bookmarkStart w:id="1" w:name="Text6"/>
            <w:r>
              <w:rPr>
                <w:sz w:val="20"/>
                <w:lang w:val="en-GB"/>
              </w:rPr>
              <w:instrText xml:space="preserve"> FORMTEXT </w:instrText>
            </w:r>
            <w:r>
              <w:rPr>
                <w:sz w:val="20"/>
                <w:lang w:val="en-GB"/>
              </w:rPr>
            </w:r>
            <w:r>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sz w:val="20"/>
                <w:lang w:val="en-GB"/>
              </w:rPr>
              <w:fldChar w:fldCharType="end"/>
            </w:r>
            <w:bookmarkEnd w:id="1"/>
            <w:r>
              <w:rPr>
                <w:sz w:val="20"/>
                <w:lang w:val="en-GB"/>
              </w:rPr>
              <w:t xml:space="preserve"> berth </w:t>
            </w:r>
          </w:p>
        </w:tc>
      </w:tr>
      <w:tr w:rsidR="00F064DF" w14:paraId="152CF9D0" w14:textId="77777777" w:rsidTr="00F064DF">
        <w:trPr>
          <w:trHeight w:val="397"/>
        </w:trPr>
        <w:tc>
          <w:tcPr>
            <w:tcW w:w="3397" w:type="dxa"/>
            <w:vAlign w:val="center"/>
          </w:tcPr>
          <w:p w14:paraId="3998F42F" w14:textId="77777777" w:rsidR="00F064DF" w:rsidRDefault="00F064DF" w:rsidP="00F064DF">
            <w:pPr>
              <w:rPr>
                <w:sz w:val="20"/>
                <w:lang w:val="en-GB"/>
              </w:rPr>
            </w:pPr>
            <w:r>
              <w:rPr>
                <w:sz w:val="20"/>
                <w:lang w:val="en-GB"/>
              </w:rPr>
              <w:t xml:space="preserve">Between </w:t>
            </w:r>
            <w:r>
              <w:rPr>
                <w:sz w:val="20"/>
                <w:lang w:val="en-GB"/>
              </w:rPr>
              <w:fldChar w:fldCharType="begin">
                <w:ffData>
                  <w:name w:val="Text7"/>
                  <w:enabled/>
                  <w:calcOnExit w:val="0"/>
                  <w:textInput/>
                </w:ffData>
              </w:fldChar>
            </w:r>
            <w:bookmarkStart w:id="2" w:name="Text7"/>
            <w:r>
              <w:rPr>
                <w:sz w:val="20"/>
                <w:lang w:val="en-GB"/>
              </w:rPr>
              <w:instrText xml:space="preserve"> FORMTEXT </w:instrText>
            </w:r>
            <w:r>
              <w:rPr>
                <w:sz w:val="20"/>
                <w:lang w:val="en-GB"/>
              </w:rPr>
            </w:r>
            <w:r>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sz w:val="20"/>
                <w:lang w:val="en-GB"/>
              </w:rPr>
              <w:fldChar w:fldCharType="end"/>
            </w:r>
            <w:bookmarkEnd w:id="2"/>
            <w:r>
              <w:rPr>
                <w:sz w:val="20"/>
                <w:lang w:val="en-GB"/>
              </w:rPr>
              <w:t xml:space="preserve"> hours</w:t>
            </w:r>
          </w:p>
        </w:tc>
        <w:tc>
          <w:tcPr>
            <w:tcW w:w="3828" w:type="dxa"/>
            <w:vAlign w:val="center"/>
          </w:tcPr>
          <w:p w14:paraId="3BDC8026" w14:textId="77777777" w:rsidR="00F064DF" w:rsidRDefault="00F064DF" w:rsidP="00F064DF">
            <w:pPr>
              <w:rPr>
                <w:sz w:val="20"/>
                <w:lang w:val="en-GB"/>
              </w:rPr>
            </w:pPr>
            <w:r>
              <w:rPr>
                <w:sz w:val="20"/>
                <w:lang w:val="en-GB"/>
              </w:rPr>
              <w:t xml:space="preserve">On </w:t>
            </w:r>
            <w:sdt>
              <w:sdtPr>
                <w:rPr>
                  <w:sz w:val="20"/>
                  <w:lang w:val="en-GB"/>
                </w:rPr>
                <w:id w:val="1995829412"/>
                <w:placeholder>
                  <w:docPart w:val="DefaultPlaceholder_-1854013438"/>
                </w:placeholder>
                <w:showingPlcHdr/>
                <w:date>
                  <w:dateFormat w:val="dd/MM/yyyy"/>
                  <w:lid w:val="en-GB"/>
                  <w:storeMappedDataAs w:val="dateTime"/>
                  <w:calendar w:val="gregorian"/>
                </w:date>
              </w:sdtPr>
              <w:sdtEndPr/>
              <w:sdtContent>
                <w:r w:rsidRPr="009E0D2C">
                  <w:rPr>
                    <w:rStyle w:val="PlaceholderText"/>
                  </w:rPr>
                  <w:t>Click or tap to enter a date.</w:t>
                </w:r>
              </w:sdtContent>
            </w:sdt>
          </w:p>
        </w:tc>
      </w:tr>
      <w:tr w:rsidR="00F064DF" w14:paraId="3533CDA4" w14:textId="77777777" w:rsidTr="00F064DF">
        <w:trPr>
          <w:trHeight w:val="397"/>
        </w:trPr>
        <w:tc>
          <w:tcPr>
            <w:tcW w:w="3397" w:type="dxa"/>
            <w:vAlign w:val="center"/>
          </w:tcPr>
          <w:p w14:paraId="79786964" w14:textId="77777777" w:rsidR="00F064DF" w:rsidRDefault="00F064DF" w:rsidP="00F064DF">
            <w:pPr>
              <w:rPr>
                <w:sz w:val="20"/>
                <w:lang w:val="en-GB"/>
              </w:rPr>
            </w:pPr>
            <w:r>
              <w:rPr>
                <w:sz w:val="20"/>
                <w:lang w:val="en-GB"/>
              </w:rPr>
              <w:t xml:space="preserve">And </w:t>
            </w:r>
            <w:r>
              <w:rPr>
                <w:sz w:val="20"/>
                <w:lang w:val="en-GB"/>
              </w:rPr>
              <w:fldChar w:fldCharType="begin">
                <w:ffData>
                  <w:name w:val="Text8"/>
                  <w:enabled/>
                  <w:calcOnExit w:val="0"/>
                  <w:textInput/>
                </w:ffData>
              </w:fldChar>
            </w:r>
            <w:bookmarkStart w:id="3" w:name="Text8"/>
            <w:r>
              <w:rPr>
                <w:sz w:val="20"/>
                <w:lang w:val="en-GB"/>
              </w:rPr>
              <w:instrText xml:space="preserve"> FORMTEXT </w:instrText>
            </w:r>
            <w:r>
              <w:rPr>
                <w:sz w:val="20"/>
                <w:lang w:val="en-GB"/>
              </w:rPr>
            </w:r>
            <w:r>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sz w:val="20"/>
                <w:lang w:val="en-GB"/>
              </w:rPr>
              <w:fldChar w:fldCharType="end"/>
            </w:r>
            <w:bookmarkEnd w:id="3"/>
            <w:r>
              <w:rPr>
                <w:sz w:val="20"/>
                <w:lang w:val="en-GB"/>
              </w:rPr>
              <w:t xml:space="preserve"> hours</w:t>
            </w:r>
          </w:p>
        </w:tc>
        <w:tc>
          <w:tcPr>
            <w:tcW w:w="3828" w:type="dxa"/>
            <w:vAlign w:val="center"/>
          </w:tcPr>
          <w:p w14:paraId="1B701073" w14:textId="77777777" w:rsidR="00F064DF" w:rsidRDefault="00F064DF" w:rsidP="00F064DF">
            <w:pPr>
              <w:rPr>
                <w:sz w:val="20"/>
                <w:lang w:val="en-GB"/>
              </w:rPr>
            </w:pPr>
            <w:r>
              <w:rPr>
                <w:sz w:val="20"/>
                <w:lang w:val="en-GB"/>
              </w:rPr>
              <w:t xml:space="preserve">On </w:t>
            </w:r>
            <w:sdt>
              <w:sdtPr>
                <w:rPr>
                  <w:sz w:val="20"/>
                  <w:lang w:val="en-GB"/>
                </w:rPr>
                <w:id w:val="1043178218"/>
                <w:placeholder>
                  <w:docPart w:val="DefaultPlaceholder_-1854013438"/>
                </w:placeholder>
                <w:showingPlcHdr/>
                <w:date>
                  <w:dateFormat w:val="dd/MM/yyyy"/>
                  <w:lid w:val="en-GB"/>
                  <w:storeMappedDataAs w:val="dateTime"/>
                  <w:calendar w:val="gregorian"/>
                </w:date>
              </w:sdtPr>
              <w:sdtEndPr/>
              <w:sdtContent>
                <w:r w:rsidRPr="009E0D2C">
                  <w:rPr>
                    <w:rStyle w:val="PlaceholderText"/>
                  </w:rPr>
                  <w:t>Click or tap to enter a date.</w:t>
                </w:r>
              </w:sdtContent>
            </w:sdt>
          </w:p>
        </w:tc>
      </w:tr>
    </w:tbl>
    <w:p w14:paraId="1F64D975" w14:textId="77777777" w:rsidR="00F064DF" w:rsidRDefault="00F064DF">
      <w:pPr>
        <w:rPr>
          <w:sz w:val="20"/>
          <w:lang w:val="en-GB"/>
        </w:rPr>
      </w:pPr>
    </w:p>
    <w:p w14:paraId="7AF71EEA" w14:textId="77777777" w:rsidR="00F064DF" w:rsidRPr="00AE6690" w:rsidRDefault="00F064DF">
      <w:pPr>
        <w:rPr>
          <w:sz w:val="20"/>
          <w:lang w:val="en-GB"/>
        </w:rPr>
      </w:pPr>
    </w:p>
    <w:p w14:paraId="7569E6CC" w14:textId="77777777" w:rsidR="003309DF" w:rsidRPr="00AE6690" w:rsidRDefault="002C15E0">
      <w:pPr>
        <w:rPr>
          <w:sz w:val="20"/>
          <w:lang w:val="en-GB"/>
        </w:rPr>
      </w:pPr>
      <w:r w:rsidRPr="00AE6690">
        <w:rPr>
          <w:sz w:val="20"/>
          <w:lang w:val="en-GB"/>
        </w:rPr>
        <w:t>I agree:</w:t>
      </w:r>
    </w:p>
    <w:p w14:paraId="7AC8209C" w14:textId="77777777" w:rsidR="003309DF" w:rsidRPr="00AE6690" w:rsidRDefault="002C15E0">
      <w:pPr>
        <w:rPr>
          <w:sz w:val="20"/>
          <w:lang w:val="en-GB"/>
        </w:rPr>
      </w:pPr>
      <w:r w:rsidRPr="00AE6690">
        <w:rPr>
          <w:sz w:val="20"/>
          <w:lang w:val="en-GB"/>
        </w:rPr>
        <w:t xml:space="preserve"> </w:t>
      </w:r>
    </w:p>
    <w:p w14:paraId="6A97EE4A" w14:textId="77777777" w:rsidR="003309DF" w:rsidRPr="00AE6690" w:rsidRDefault="002C15E0">
      <w:pPr>
        <w:numPr>
          <w:ilvl w:val="0"/>
          <w:numId w:val="26"/>
        </w:numPr>
        <w:jc w:val="both"/>
        <w:rPr>
          <w:sz w:val="20"/>
          <w:lang w:val="en-GB"/>
        </w:rPr>
      </w:pPr>
      <w:r w:rsidRPr="00AE6690">
        <w:rPr>
          <w:sz w:val="20"/>
          <w:lang w:val="en-GB"/>
        </w:rPr>
        <w:t>To comply strictly with the orders of the Harbour Master or his authorised representative, as to the position and mooring of the vessel and the duration of the immobilisation</w:t>
      </w:r>
    </w:p>
    <w:p w14:paraId="619D8331" w14:textId="77777777" w:rsidR="003309DF" w:rsidRPr="00AE6690" w:rsidRDefault="002C15E0">
      <w:pPr>
        <w:numPr>
          <w:ilvl w:val="0"/>
          <w:numId w:val="26"/>
        </w:numPr>
        <w:jc w:val="both"/>
        <w:rPr>
          <w:sz w:val="20"/>
          <w:lang w:val="en-GB"/>
        </w:rPr>
      </w:pPr>
      <w:r w:rsidRPr="00AE6690">
        <w:rPr>
          <w:sz w:val="20"/>
          <w:lang w:val="en-GB"/>
        </w:rPr>
        <w:t>Not to extend the period of immobilisation without the exp</w:t>
      </w:r>
      <w:r>
        <w:rPr>
          <w:sz w:val="20"/>
          <w:lang w:val="en-GB"/>
        </w:rPr>
        <w:t xml:space="preserve">ress permission of the </w:t>
      </w:r>
      <w:r w:rsidRPr="00AE6690">
        <w:rPr>
          <w:sz w:val="20"/>
          <w:lang w:val="en-GB"/>
        </w:rPr>
        <w:t>Harbour Master or his authorised representative.</w:t>
      </w:r>
    </w:p>
    <w:p w14:paraId="72BEE7BB" w14:textId="77777777" w:rsidR="003309DF" w:rsidRPr="00AE6690" w:rsidRDefault="002C15E0">
      <w:pPr>
        <w:numPr>
          <w:ilvl w:val="0"/>
          <w:numId w:val="26"/>
        </w:numPr>
        <w:jc w:val="both"/>
        <w:rPr>
          <w:sz w:val="20"/>
          <w:lang w:val="en-GB"/>
        </w:rPr>
      </w:pPr>
      <w:r w:rsidRPr="00AE6690">
        <w:rPr>
          <w:sz w:val="20"/>
          <w:lang w:val="en-GB"/>
        </w:rPr>
        <w:t>To rig fire wires as appropriate during immobilisation</w:t>
      </w:r>
    </w:p>
    <w:p w14:paraId="20CCF795" w14:textId="77777777" w:rsidR="003309DF" w:rsidRPr="00AE6690" w:rsidRDefault="002C15E0">
      <w:pPr>
        <w:numPr>
          <w:ilvl w:val="0"/>
          <w:numId w:val="26"/>
        </w:numPr>
        <w:jc w:val="both"/>
        <w:rPr>
          <w:sz w:val="20"/>
          <w:lang w:val="en-GB"/>
        </w:rPr>
      </w:pPr>
      <w:r w:rsidRPr="00AE6690">
        <w:rPr>
          <w:sz w:val="20"/>
          <w:lang w:val="en-GB"/>
        </w:rPr>
        <w:t>To have a responsible Ship's Officer constantly in attendance during the immobilisation period.</w:t>
      </w:r>
    </w:p>
    <w:p w14:paraId="7242D256" w14:textId="77777777" w:rsidR="003309DF" w:rsidRPr="00AE6690" w:rsidRDefault="002C15E0">
      <w:pPr>
        <w:numPr>
          <w:ilvl w:val="0"/>
          <w:numId w:val="26"/>
        </w:numPr>
        <w:jc w:val="both"/>
        <w:rPr>
          <w:sz w:val="20"/>
          <w:lang w:val="en-GB"/>
        </w:rPr>
      </w:pPr>
      <w:r w:rsidRPr="00AE6690">
        <w:rPr>
          <w:sz w:val="20"/>
          <w:lang w:val="en-GB"/>
        </w:rPr>
        <w:t xml:space="preserve">To release and indemnify ABP and its servants and agents from and against all liability for personal injury (whether fatal or not), loss of or damage to property and any other loss, damage, </w:t>
      </w:r>
      <w:proofErr w:type="gramStart"/>
      <w:r w:rsidRPr="00AE6690">
        <w:rPr>
          <w:sz w:val="20"/>
          <w:lang w:val="en-GB"/>
        </w:rPr>
        <w:t>costs</w:t>
      </w:r>
      <w:proofErr w:type="gramEnd"/>
      <w:r w:rsidRPr="00AE6690">
        <w:rPr>
          <w:sz w:val="20"/>
          <w:lang w:val="en-GB"/>
        </w:rPr>
        <w:t xml:space="preserve"> and expenses, howsoever caused and which but for the exercise of the permission would not have arisen.</w:t>
      </w:r>
    </w:p>
    <w:p w14:paraId="088C2AD3" w14:textId="77777777" w:rsidR="003309DF" w:rsidRDefault="003309DF">
      <w:pPr>
        <w:jc w:val="both"/>
        <w:rPr>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1"/>
      </w:tblGrid>
      <w:tr w:rsidR="00F064DF" w14:paraId="5DF237BA" w14:textId="77777777" w:rsidTr="002C15E0">
        <w:trPr>
          <w:trHeight w:val="624"/>
        </w:trPr>
        <w:tc>
          <w:tcPr>
            <w:tcW w:w="2689" w:type="dxa"/>
            <w:vAlign w:val="center"/>
          </w:tcPr>
          <w:p w14:paraId="0453A49E" w14:textId="77777777" w:rsidR="00F064DF" w:rsidRDefault="00F064DF" w:rsidP="00F064DF">
            <w:pPr>
              <w:rPr>
                <w:sz w:val="20"/>
                <w:lang w:val="en-GB"/>
              </w:rPr>
            </w:pPr>
            <w:r>
              <w:rPr>
                <w:sz w:val="20"/>
                <w:lang w:val="en-GB"/>
              </w:rPr>
              <w:t>Name:</w:t>
            </w:r>
          </w:p>
        </w:tc>
        <w:tc>
          <w:tcPr>
            <w:tcW w:w="6661" w:type="dxa"/>
            <w:tcBorders>
              <w:bottom w:val="dotted" w:sz="4" w:space="0" w:color="auto"/>
            </w:tcBorders>
            <w:vAlign w:val="center"/>
          </w:tcPr>
          <w:p w14:paraId="17DEEB36" w14:textId="77777777" w:rsidR="00F064DF" w:rsidRDefault="00F064DF" w:rsidP="00F064DF">
            <w:pPr>
              <w:rPr>
                <w:sz w:val="20"/>
                <w:lang w:val="en-GB"/>
              </w:rPr>
            </w:pPr>
            <w:r>
              <w:rPr>
                <w:sz w:val="20"/>
                <w:lang w:val="en-GB"/>
              </w:rPr>
              <w:fldChar w:fldCharType="begin">
                <w:ffData>
                  <w:name w:val="Text9"/>
                  <w:enabled/>
                  <w:calcOnExit w:val="0"/>
                  <w:textInput/>
                </w:ffData>
              </w:fldChar>
            </w:r>
            <w:bookmarkStart w:id="4" w:name="Text9"/>
            <w:r>
              <w:rPr>
                <w:sz w:val="20"/>
                <w:lang w:val="en-GB"/>
              </w:rPr>
              <w:instrText xml:space="preserve"> FORMTEXT </w:instrText>
            </w:r>
            <w:r>
              <w:rPr>
                <w:sz w:val="20"/>
                <w:lang w:val="en-GB"/>
              </w:rPr>
            </w:r>
            <w:r>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sz w:val="20"/>
                <w:lang w:val="en-GB"/>
              </w:rPr>
              <w:fldChar w:fldCharType="end"/>
            </w:r>
            <w:bookmarkEnd w:id="4"/>
          </w:p>
        </w:tc>
      </w:tr>
      <w:tr w:rsidR="00F064DF" w14:paraId="06D3D2FA" w14:textId="77777777" w:rsidTr="002C15E0">
        <w:trPr>
          <w:trHeight w:val="624"/>
        </w:trPr>
        <w:tc>
          <w:tcPr>
            <w:tcW w:w="2689" w:type="dxa"/>
            <w:vAlign w:val="center"/>
          </w:tcPr>
          <w:p w14:paraId="3050D4DB" w14:textId="77777777" w:rsidR="00F064DF" w:rsidRDefault="00F064DF" w:rsidP="00F064DF">
            <w:pPr>
              <w:rPr>
                <w:sz w:val="20"/>
                <w:lang w:val="en-GB"/>
              </w:rPr>
            </w:pPr>
            <w:r>
              <w:rPr>
                <w:sz w:val="20"/>
                <w:lang w:val="en-GB"/>
              </w:rPr>
              <w:t>Signature:</w:t>
            </w:r>
          </w:p>
        </w:tc>
        <w:tc>
          <w:tcPr>
            <w:tcW w:w="6661" w:type="dxa"/>
            <w:tcBorders>
              <w:top w:val="dotted" w:sz="4" w:space="0" w:color="auto"/>
              <w:bottom w:val="dotted" w:sz="4" w:space="0" w:color="auto"/>
            </w:tcBorders>
            <w:vAlign w:val="center"/>
          </w:tcPr>
          <w:p w14:paraId="280299D2" w14:textId="77777777" w:rsidR="00F064DF" w:rsidRDefault="00F064DF" w:rsidP="00F064DF">
            <w:pPr>
              <w:rPr>
                <w:sz w:val="20"/>
                <w:lang w:val="en-GB"/>
              </w:rPr>
            </w:pPr>
            <w:r>
              <w:rPr>
                <w:sz w:val="20"/>
                <w:lang w:val="en-GB"/>
              </w:rPr>
              <w:fldChar w:fldCharType="begin">
                <w:ffData>
                  <w:name w:val="Text9"/>
                  <w:enabled/>
                  <w:calcOnExit w:val="0"/>
                  <w:textInput/>
                </w:ffData>
              </w:fldChar>
            </w:r>
            <w:r>
              <w:rPr>
                <w:sz w:val="20"/>
                <w:lang w:val="en-GB"/>
              </w:rPr>
              <w:instrText xml:space="preserve"> FORMTEXT </w:instrText>
            </w:r>
            <w:r>
              <w:rPr>
                <w:sz w:val="20"/>
                <w:lang w:val="en-GB"/>
              </w:rPr>
            </w:r>
            <w:r>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sz w:val="20"/>
                <w:lang w:val="en-GB"/>
              </w:rPr>
              <w:fldChar w:fldCharType="end"/>
            </w:r>
          </w:p>
        </w:tc>
      </w:tr>
      <w:tr w:rsidR="00F064DF" w14:paraId="19E540B4" w14:textId="77777777" w:rsidTr="002C15E0">
        <w:trPr>
          <w:trHeight w:val="624"/>
        </w:trPr>
        <w:tc>
          <w:tcPr>
            <w:tcW w:w="2689" w:type="dxa"/>
            <w:vAlign w:val="center"/>
          </w:tcPr>
          <w:p w14:paraId="07517174" w14:textId="77777777" w:rsidR="00F064DF" w:rsidRDefault="00F064DF" w:rsidP="00F064DF">
            <w:pPr>
              <w:rPr>
                <w:sz w:val="20"/>
                <w:lang w:val="en-GB"/>
              </w:rPr>
            </w:pPr>
            <w:r>
              <w:rPr>
                <w:sz w:val="20"/>
                <w:lang w:val="en-GB"/>
              </w:rPr>
              <w:t>Rank:</w:t>
            </w:r>
          </w:p>
        </w:tc>
        <w:tc>
          <w:tcPr>
            <w:tcW w:w="6661" w:type="dxa"/>
            <w:tcBorders>
              <w:top w:val="dotted" w:sz="4" w:space="0" w:color="auto"/>
              <w:bottom w:val="dotted" w:sz="4" w:space="0" w:color="auto"/>
            </w:tcBorders>
            <w:vAlign w:val="center"/>
          </w:tcPr>
          <w:p w14:paraId="5A7A1E32" w14:textId="77777777" w:rsidR="00F064DF" w:rsidRDefault="00F064DF" w:rsidP="00F064DF">
            <w:pPr>
              <w:rPr>
                <w:sz w:val="20"/>
                <w:lang w:val="en-GB"/>
              </w:rPr>
            </w:pPr>
            <w:r>
              <w:rPr>
                <w:sz w:val="20"/>
                <w:lang w:val="en-GB"/>
              </w:rPr>
              <w:fldChar w:fldCharType="begin">
                <w:ffData>
                  <w:name w:val="Text9"/>
                  <w:enabled/>
                  <w:calcOnExit w:val="0"/>
                  <w:textInput/>
                </w:ffData>
              </w:fldChar>
            </w:r>
            <w:r>
              <w:rPr>
                <w:sz w:val="20"/>
                <w:lang w:val="en-GB"/>
              </w:rPr>
              <w:instrText xml:space="preserve"> FORMTEXT </w:instrText>
            </w:r>
            <w:r>
              <w:rPr>
                <w:sz w:val="20"/>
                <w:lang w:val="en-GB"/>
              </w:rPr>
            </w:r>
            <w:r>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sz w:val="20"/>
                <w:lang w:val="en-GB"/>
              </w:rPr>
              <w:fldChar w:fldCharType="end"/>
            </w:r>
          </w:p>
        </w:tc>
      </w:tr>
      <w:tr w:rsidR="00F064DF" w14:paraId="0DA680EC" w14:textId="77777777" w:rsidTr="002C15E0">
        <w:trPr>
          <w:trHeight w:val="624"/>
        </w:trPr>
        <w:tc>
          <w:tcPr>
            <w:tcW w:w="2689" w:type="dxa"/>
            <w:vAlign w:val="center"/>
          </w:tcPr>
          <w:p w14:paraId="0AEFF962" w14:textId="77777777" w:rsidR="00F064DF" w:rsidRDefault="00F064DF" w:rsidP="00F064DF">
            <w:pPr>
              <w:rPr>
                <w:sz w:val="20"/>
                <w:lang w:val="en-GB"/>
              </w:rPr>
            </w:pPr>
            <w:r>
              <w:rPr>
                <w:sz w:val="20"/>
                <w:lang w:val="en-GB"/>
              </w:rPr>
              <w:t>Or (Duly authorised agent:</w:t>
            </w:r>
          </w:p>
        </w:tc>
        <w:tc>
          <w:tcPr>
            <w:tcW w:w="6661" w:type="dxa"/>
            <w:tcBorders>
              <w:top w:val="dotted" w:sz="4" w:space="0" w:color="auto"/>
              <w:bottom w:val="dotted" w:sz="4" w:space="0" w:color="auto"/>
            </w:tcBorders>
            <w:vAlign w:val="center"/>
          </w:tcPr>
          <w:p w14:paraId="333EDCB9" w14:textId="77777777" w:rsidR="00F064DF" w:rsidRDefault="00F064DF" w:rsidP="00F064DF">
            <w:pPr>
              <w:rPr>
                <w:sz w:val="20"/>
                <w:lang w:val="en-GB"/>
              </w:rPr>
            </w:pPr>
            <w:r>
              <w:rPr>
                <w:sz w:val="20"/>
                <w:lang w:val="en-GB"/>
              </w:rPr>
              <w:fldChar w:fldCharType="begin">
                <w:ffData>
                  <w:name w:val="Text9"/>
                  <w:enabled/>
                  <w:calcOnExit w:val="0"/>
                  <w:textInput/>
                </w:ffData>
              </w:fldChar>
            </w:r>
            <w:r>
              <w:rPr>
                <w:sz w:val="20"/>
                <w:lang w:val="en-GB"/>
              </w:rPr>
              <w:instrText xml:space="preserve"> FORMTEXT </w:instrText>
            </w:r>
            <w:r>
              <w:rPr>
                <w:sz w:val="20"/>
                <w:lang w:val="en-GB"/>
              </w:rPr>
            </w:r>
            <w:r>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sz w:val="20"/>
                <w:lang w:val="en-GB"/>
              </w:rPr>
              <w:fldChar w:fldCharType="end"/>
            </w:r>
          </w:p>
        </w:tc>
      </w:tr>
    </w:tbl>
    <w:p w14:paraId="47AC9DCC" w14:textId="77777777" w:rsidR="00F064DF" w:rsidRPr="00AE6690" w:rsidRDefault="00F064DF">
      <w:pPr>
        <w:jc w:val="both"/>
        <w:rPr>
          <w:sz w:val="20"/>
          <w:lang w:val="en-GB"/>
        </w:rPr>
      </w:pPr>
    </w:p>
    <w:p w14:paraId="442E8090" w14:textId="77777777" w:rsidR="003309DF" w:rsidRPr="00AE6690" w:rsidRDefault="003309DF">
      <w:pPr>
        <w:rPr>
          <w:sz w:val="20"/>
          <w:lang w:val="en-GB"/>
        </w:rPr>
      </w:pPr>
    </w:p>
    <w:p w14:paraId="4706EBE7" w14:textId="77777777" w:rsidR="003309DF" w:rsidRPr="00AE6690" w:rsidRDefault="00AE6690">
      <w:pPr>
        <w:rPr>
          <w:sz w:val="20"/>
          <w:lang w:val="en-GB"/>
        </w:rPr>
      </w:pPr>
      <w:r w:rsidRPr="00AE6690">
        <w:rPr>
          <w:noProof/>
          <w:sz w:val="20"/>
          <w:lang w:val="en-GB"/>
        </w:rPr>
        <mc:AlternateContent>
          <mc:Choice Requires="wps">
            <w:drawing>
              <wp:anchor distT="0" distB="0" distL="114300" distR="114300" simplePos="0" relativeHeight="251658240" behindDoc="0" locked="0" layoutInCell="0" allowOverlap="1" wp14:anchorId="24516FEB" wp14:editId="633F44D0">
                <wp:simplePos x="0" y="0"/>
                <wp:positionH relativeFrom="column">
                  <wp:posOffset>-45720</wp:posOffset>
                </wp:positionH>
                <wp:positionV relativeFrom="paragraph">
                  <wp:posOffset>60960</wp:posOffset>
                </wp:positionV>
                <wp:extent cx="5577840" cy="0"/>
                <wp:effectExtent l="0" t="0" r="0" b="0"/>
                <wp:wrapTopAndBottom/>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E643E6"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8pt" to="435.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" o:allowincell="f" strokeweight="4.5pt">
                <v:stroke linestyle="thickThin"/>
                <w10:wrap type="topAndBottom"/>
              </v:line>
            </w:pict>
          </mc:Fallback>
        </mc:AlternateContent>
      </w:r>
    </w:p>
    <w:p w14:paraId="726959DF" w14:textId="77777777" w:rsidR="008B72BA" w:rsidRDefault="008B72BA">
      <w:pPr>
        <w:rPr>
          <w:sz w:val="20"/>
          <w:lang w:val="en-GB"/>
        </w:rPr>
      </w:pPr>
    </w:p>
    <w:p w14:paraId="60E3D3DD" w14:textId="77777777" w:rsidR="008B72BA" w:rsidRDefault="008B72BA">
      <w:pPr>
        <w:rPr>
          <w:sz w:val="20"/>
          <w:lang w:val="en-GB"/>
        </w:rPr>
      </w:pPr>
    </w:p>
    <w:p w14:paraId="133E4644" w14:textId="77777777" w:rsidR="00175933" w:rsidRDefault="00175933" w:rsidP="00175933">
      <w:pPr>
        <w:rPr>
          <w:sz w:val="20"/>
          <w:lang w:val="en-GB"/>
        </w:rPr>
      </w:pPr>
      <w:r w:rsidRPr="00477013">
        <w:rPr>
          <w:sz w:val="20"/>
          <w:lang w:val="en-GB"/>
        </w:rPr>
        <w:t>Before granting permission</w:t>
      </w:r>
      <w:r>
        <w:rPr>
          <w:sz w:val="20"/>
          <w:lang w:val="en-GB"/>
        </w:rPr>
        <w:t xml:space="preserve"> under the above conditions</w:t>
      </w:r>
      <w:r w:rsidRPr="00477013">
        <w:rPr>
          <w:sz w:val="20"/>
          <w:lang w:val="en-GB"/>
        </w:rPr>
        <w:t xml:space="preserve">, can you please confirm that the Harbour Master and/or Deputy Harbour Master has been consulted </w:t>
      </w:r>
      <w:sdt>
        <w:sdtPr>
          <w:rPr>
            <w:rFonts w:cs="Arial"/>
            <w:color w:val="FF0000"/>
            <w:sz w:val="32"/>
            <w:szCs w:val="32"/>
            <w:lang w:val="en-GB"/>
          </w:rPr>
          <w:id w:val="-743878136"/>
          <w14:checkbox>
            <w14:checked w14:val="0"/>
            <w14:checkedState w14:val="2612" w14:font="MS Gothic"/>
            <w14:uncheckedState w14:val="2610" w14:font="MS Gothic"/>
          </w14:checkbox>
        </w:sdtPr>
        <w:sdtEndPr/>
        <w:sdtContent>
          <w:r>
            <w:rPr>
              <w:rFonts w:ascii="MS Gothic" w:eastAsia="MS Gothic" w:hAnsi="MS Gothic" w:cs="Arial" w:hint="eastAsia"/>
              <w:color w:val="FF0000"/>
              <w:sz w:val="32"/>
              <w:szCs w:val="32"/>
              <w:lang w:val="en-GB"/>
            </w:rPr>
            <w:t>☐</w:t>
          </w:r>
        </w:sdtContent>
      </w:sdt>
      <w:r>
        <w:rPr>
          <w:sz w:val="20"/>
          <w:lang w:val="en-GB"/>
        </w:rPr>
        <w:t xml:space="preserve"> If consulted and permission granted, please sign, </w:t>
      </w:r>
      <w:proofErr w:type="gramStart"/>
      <w:r>
        <w:rPr>
          <w:sz w:val="20"/>
          <w:lang w:val="en-GB"/>
        </w:rPr>
        <w:t>date</w:t>
      </w:r>
      <w:proofErr w:type="gramEnd"/>
      <w:r>
        <w:rPr>
          <w:sz w:val="20"/>
          <w:lang w:val="en-GB"/>
        </w:rPr>
        <w:t xml:space="preserve"> and return this form to the requestor.</w:t>
      </w:r>
    </w:p>
    <w:p w14:paraId="571A56E6" w14:textId="77777777" w:rsidR="00175933" w:rsidRDefault="00175933" w:rsidP="00175933">
      <w:pPr>
        <w:rPr>
          <w:sz w:val="20"/>
          <w:lang w:val="en-GB"/>
        </w:rPr>
      </w:pPr>
    </w:p>
    <w:p w14:paraId="20581057" w14:textId="77777777" w:rsidR="002C15E0" w:rsidRPr="00AE6690" w:rsidRDefault="002C15E0">
      <w:pPr>
        <w:rPr>
          <w:sz w:val="20"/>
          <w:lang w:val="en-GB"/>
        </w:rPr>
      </w:pPr>
    </w:p>
    <w:p w14:paraId="6D77A5CE" w14:textId="77777777" w:rsidR="003309DF" w:rsidRPr="00AE6690" w:rsidRDefault="003309DF">
      <w:pPr>
        <w:rPr>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117"/>
        <w:gridCol w:w="4675"/>
      </w:tblGrid>
      <w:tr w:rsidR="002C15E0" w14:paraId="49278F9C" w14:textId="77777777" w:rsidTr="002C15E0">
        <w:trPr>
          <w:trHeight w:val="567"/>
        </w:trPr>
        <w:tc>
          <w:tcPr>
            <w:tcW w:w="1558" w:type="dxa"/>
            <w:vAlign w:val="center"/>
          </w:tcPr>
          <w:p w14:paraId="2220C5A0" w14:textId="77777777" w:rsidR="002C15E0" w:rsidRDefault="002C15E0" w:rsidP="002C15E0">
            <w:pPr>
              <w:rPr>
                <w:sz w:val="20"/>
                <w:lang w:val="en-GB"/>
              </w:rPr>
            </w:pPr>
            <w:r>
              <w:rPr>
                <w:sz w:val="20"/>
                <w:lang w:val="en-GB"/>
              </w:rPr>
              <w:t xml:space="preserve">Signed: </w:t>
            </w:r>
          </w:p>
        </w:tc>
        <w:tc>
          <w:tcPr>
            <w:tcW w:w="3117" w:type="dxa"/>
            <w:tcBorders>
              <w:bottom w:val="dotted" w:sz="4" w:space="0" w:color="auto"/>
            </w:tcBorders>
            <w:vAlign w:val="center"/>
          </w:tcPr>
          <w:p w14:paraId="5E4A5348" w14:textId="77777777" w:rsidR="002C15E0" w:rsidRDefault="002C15E0" w:rsidP="002C15E0">
            <w:pPr>
              <w:rPr>
                <w:sz w:val="20"/>
                <w:lang w:val="en-GB"/>
              </w:rPr>
            </w:pPr>
            <w:r>
              <w:rPr>
                <w:sz w:val="20"/>
                <w:lang w:val="en-GB"/>
              </w:rPr>
              <w:fldChar w:fldCharType="begin">
                <w:ffData>
                  <w:name w:val="Text10"/>
                  <w:enabled/>
                  <w:calcOnExit w:val="0"/>
                  <w:textInput/>
                </w:ffData>
              </w:fldChar>
            </w:r>
            <w:bookmarkStart w:id="5" w:name="Text10"/>
            <w:r>
              <w:rPr>
                <w:sz w:val="20"/>
                <w:lang w:val="en-GB"/>
              </w:rPr>
              <w:instrText xml:space="preserve"> FORMTEXT </w:instrText>
            </w:r>
            <w:r>
              <w:rPr>
                <w:sz w:val="20"/>
                <w:lang w:val="en-GB"/>
              </w:rPr>
            </w:r>
            <w:r>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sz w:val="20"/>
                <w:lang w:val="en-GB"/>
              </w:rPr>
              <w:fldChar w:fldCharType="end"/>
            </w:r>
            <w:bookmarkEnd w:id="5"/>
          </w:p>
        </w:tc>
        <w:tc>
          <w:tcPr>
            <w:tcW w:w="4675" w:type="dxa"/>
            <w:vAlign w:val="center"/>
          </w:tcPr>
          <w:p w14:paraId="6469C7EC" w14:textId="77777777" w:rsidR="002C15E0" w:rsidRDefault="002C15E0" w:rsidP="002C15E0">
            <w:pPr>
              <w:rPr>
                <w:sz w:val="20"/>
                <w:lang w:val="en-GB"/>
              </w:rPr>
            </w:pPr>
            <w:r>
              <w:rPr>
                <w:sz w:val="20"/>
                <w:lang w:val="en-GB"/>
              </w:rPr>
              <w:t xml:space="preserve">Date: </w:t>
            </w:r>
            <w:sdt>
              <w:sdtPr>
                <w:rPr>
                  <w:sz w:val="20"/>
                  <w:lang w:val="en-GB"/>
                </w:rPr>
                <w:id w:val="679167013"/>
                <w:placeholder>
                  <w:docPart w:val="A714073DA2B749B3B969BFDA91010487"/>
                </w:placeholder>
                <w:showingPlcHdr/>
                <w:date>
                  <w:dateFormat w:val="dd/MM/yyyy"/>
                  <w:lid w:val="en-GB"/>
                  <w:storeMappedDataAs w:val="dateTime"/>
                  <w:calendar w:val="gregorian"/>
                </w:date>
              </w:sdtPr>
              <w:sdtEndPr/>
              <w:sdtContent>
                <w:r w:rsidRPr="009E0D2C">
                  <w:rPr>
                    <w:rStyle w:val="PlaceholderText"/>
                  </w:rPr>
                  <w:t>Click or tap to enter a date.</w:t>
                </w:r>
              </w:sdtContent>
            </w:sdt>
          </w:p>
        </w:tc>
      </w:tr>
    </w:tbl>
    <w:p w14:paraId="0DBD3C93" w14:textId="77777777" w:rsidR="003309DF" w:rsidRDefault="003309DF">
      <w:pPr>
        <w:rPr>
          <w:sz w:val="20"/>
          <w:lang w:val="en-GB"/>
        </w:rPr>
      </w:pPr>
    </w:p>
    <w:p w14:paraId="2FC99245" w14:textId="77777777" w:rsidR="002C15E0" w:rsidRPr="00AE6690" w:rsidRDefault="002C15E0">
      <w:pPr>
        <w:rPr>
          <w:sz w:val="20"/>
          <w:lang w:val="en-GB"/>
        </w:rPr>
      </w:pPr>
    </w:p>
    <w:p w14:paraId="62FD23C0" w14:textId="3925DCCF" w:rsidR="003309DF" w:rsidRPr="00AE6690" w:rsidRDefault="003309DF">
      <w:pPr>
        <w:rPr>
          <w:sz w:val="20"/>
          <w:lang w:val="en-GB"/>
        </w:rPr>
      </w:pPr>
    </w:p>
    <w:sectPr w:rsidR="003309DF" w:rsidRPr="00AE6690" w:rsidSect="008B5427">
      <w:headerReference w:type="default" r:id="rId10"/>
      <w:footerReference w:type="default" r:id="rId11"/>
      <w:pgSz w:w="12240" w:h="15840"/>
      <w:pgMar w:top="1276" w:right="1440" w:bottom="1440" w:left="1440"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3863" w14:textId="77777777" w:rsidR="007B6B82" w:rsidRDefault="007B6B82">
      <w:r>
        <w:separator/>
      </w:r>
    </w:p>
  </w:endnote>
  <w:endnote w:type="continuationSeparator" w:id="0">
    <w:p w14:paraId="6AF5E03C" w14:textId="77777777" w:rsidR="007B6B82" w:rsidRDefault="007B6B82">
      <w:r>
        <w:continuationSeparator/>
      </w:r>
    </w:p>
  </w:endnote>
  <w:endnote w:type="continuationNotice" w:id="1">
    <w:p w14:paraId="00E9B0C5" w14:textId="77777777" w:rsidR="00847A32" w:rsidRDefault="00847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P Logo">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3DB7" w14:textId="04E90C0E" w:rsidR="00D54831" w:rsidRPr="00D54831" w:rsidRDefault="00175933" w:rsidP="00D54831">
    <w:pPr>
      <w:ind w:left="-709" w:right="-613"/>
      <w:rPr>
        <w:rFonts w:eastAsia="Calibri" w:cs="Arial"/>
        <w:sz w:val="22"/>
        <w:szCs w:val="22"/>
      </w:rPr>
    </w:pPr>
    <w:bookmarkStart w:id="9" w:name="_Hlk515450505"/>
    <w:bookmarkStart w:id="10" w:name="_Hlk515450506"/>
    <w:bookmarkStart w:id="11" w:name="_Hlk515450507"/>
    <w:r w:rsidRPr="00955ED9">
      <w:rPr>
        <w:noProof/>
        <w:shd w:val="clear" w:color="auto" w:fill="FFFFFF" w:themeFill="background1"/>
      </w:rPr>
      <w:drawing>
        <wp:anchor distT="0" distB="0" distL="114300" distR="114300" simplePos="0" relativeHeight="251657216" behindDoc="0" locked="0" layoutInCell="1" allowOverlap="1" wp14:anchorId="6EB18A33" wp14:editId="26FA85F5">
          <wp:simplePos x="0" y="0"/>
          <wp:positionH relativeFrom="margin">
            <wp:posOffset>1754505</wp:posOffset>
          </wp:positionH>
          <wp:positionV relativeFrom="paragraph">
            <wp:posOffset>-51435</wp:posOffset>
          </wp:positionV>
          <wp:extent cx="451485" cy="327163"/>
          <wp:effectExtent l="0" t="0" r="5715" b="0"/>
          <wp:wrapNone/>
          <wp:docPr id="11149372" name="Picture 1114937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372" name="Picture 11149372" descr="A screen shot of a computer&#10;&#10;Description automatically generated"/>
                  <pic:cNvPicPr/>
                </pic:nvPicPr>
                <pic:blipFill rotWithShape="1">
                  <a:blip r:embed="rId1">
                    <a:extLst>
                      <a:ext uri="{28A0092B-C50C-407E-A947-70E740481C1C}">
                        <a14:useLocalDpi xmlns:a14="http://schemas.microsoft.com/office/drawing/2010/main" val="0"/>
                      </a:ext>
                    </a:extLst>
                  </a:blip>
                  <a:srcRect l="37004" t="16454" r="55351" b="75237"/>
                  <a:stretch/>
                </pic:blipFill>
                <pic:spPr bwMode="auto">
                  <a:xfrm>
                    <a:off x="0" y="0"/>
                    <a:ext cx="451485" cy="3271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831" w:rsidRPr="00D54831">
      <w:rPr>
        <w:rFonts w:eastAsia="Calibri" w:cs="Arial"/>
        <w:sz w:val="22"/>
        <w:szCs w:val="22"/>
      </w:rPr>
      <w:t xml:space="preserve">Version: </w:t>
    </w:r>
    <w:r>
      <w:rPr>
        <w:rFonts w:eastAsia="Calibri" w:cs="Arial"/>
        <w:sz w:val="22"/>
        <w:szCs w:val="22"/>
      </w:rPr>
      <w:t>2</w:t>
    </w:r>
    <w:r w:rsidR="00D54831" w:rsidRPr="00D54831">
      <w:rPr>
        <w:rFonts w:eastAsia="Calibri" w:cs="Arial"/>
        <w:sz w:val="22"/>
        <w:szCs w:val="22"/>
      </w:rPr>
      <w:t>.0</w:t>
    </w:r>
    <w:r w:rsidR="00D54831" w:rsidRPr="00D54831">
      <w:rPr>
        <w:rFonts w:eastAsia="Calibri" w:cs="Arial"/>
        <w:sz w:val="22"/>
        <w:szCs w:val="22"/>
      </w:rPr>
      <w:tab/>
    </w:r>
    <w:r w:rsidR="00D54831" w:rsidRPr="00D54831">
      <w:rPr>
        <w:rFonts w:eastAsia="Calibri" w:cs="Arial"/>
        <w:sz w:val="22"/>
        <w:szCs w:val="22"/>
      </w:rPr>
      <w:tab/>
    </w:r>
    <w:proofErr w:type="spellStart"/>
    <w:r w:rsidR="00D54831" w:rsidRPr="00D54831">
      <w:rPr>
        <w:rFonts w:eastAsia="Calibri" w:cs="Arial"/>
        <w:sz w:val="22"/>
        <w:szCs w:val="22"/>
      </w:rPr>
      <w:t>Authorised</w:t>
    </w:r>
    <w:proofErr w:type="spellEnd"/>
    <w:r w:rsidR="00D54831" w:rsidRPr="00D54831">
      <w:rPr>
        <w:rFonts w:eastAsia="Calibri" w:cs="Arial"/>
        <w:sz w:val="22"/>
        <w:szCs w:val="22"/>
      </w:rPr>
      <w:t xml:space="preserve">: </w:t>
    </w:r>
    <w:r w:rsidR="00D54831" w:rsidRPr="00D54831">
      <w:rPr>
        <w:rFonts w:eastAsia="Calibri" w:cs="Arial"/>
        <w:sz w:val="22"/>
        <w:szCs w:val="22"/>
      </w:rPr>
      <w:tab/>
    </w:r>
    <w:r w:rsidR="00D54831" w:rsidRPr="00D54831">
      <w:rPr>
        <w:rFonts w:eastAsia="Calibri" w:cs="Arial"/>
        <w:sz w:val="22"/>
        <w:szCs w:val="22"/>
      </w:rPr>
      <w:tab/>
    </w:r>
    <w:r>
      <w:rPr>
        <w:rFonts w:eastAsia="Calibri" w:cs="Arial"/>
        <w:sz w:val="22"/>
        <w:szCs w:val="22"/>
      </w:rPr>
      <w:t xml:space="preserve">            </w:t>
    </w:r>
    <w:r w:rsidR="00D54831" w:rsidRPr="00D54831">
      <w:rPr>
        <w:rFonts w:eastAsia="Calibri" w:cs="Arial"/>
        <w:sz w:val="22"/>
        <w:szCs w:val="22"/>
      </w:rPr>
      <w:t xml:space="preserve">Version Date: </w:t>
    </w:r>
    <w:bookmarkEnd w:id="9"/>
    <w:bookmarkEnd w:id="10"/>
    <w:bookmarkEnd w:id="11"/>
    <w:r>
      <w:rPr>
        <w:rFonts w:eastAsia="Calibri" w:cs="Arial"/>
        <w:sz w:val="22"/>
        <w:szCs w:val="22"/>
      </w:rPr>
      <w:t>01</w:t>
    </w:r>
    <w:r w:rsidR="00D54831" w:rsidRPr="00D54831">
      <w:rPr>
        <w:rFonts w:eastAsia="Calibri" w:cs="Arial"/>
        <w:sz w:val="22"/>
        <w:szCs w:val="22"/>
      </w:rPr>
      <w:t>/0</w:t>
    </w:r>
    <w:r>
      <w:rPr>
        <w:rFonts w:eastAsia="Calibri" w:cs="Arial"/>
        <w:sz w:val="22"/>
        <w:szCs w:val="22"/>
      </w:rPr>
      <w:t>7</w:t>
    </w:r>
    <w:r w:rsidR="00D54831" w:rsidRPr="00D54831">
      <w:rPr>
        <w:rFonts w:eastAsia="Calibri" w:cs="Arial"/>
        <w:sz w:val="22"/>
        <w:szCs w:val="22"/>
      </w:rPr>
      <w:t>/20</w:t>
    </w:r>
    <w:r>
      <w:rPr>
        <w:rFonts w:eastAsia="Calibri" w:cs="Arial"/>
        <w:sz w:val="22"/>
        <w:szCs w:val="22"/>
      </w:rPr>
      <w:t>24</w:t>
    </w:r>
    <w:r w:rsidR="00D54831" w:rsidRPr="00D54831">
      <w:rPr>
        <w:rFonts w:eastAsia="Calibri" w:cs="Arial"/>
        <w:sz w:val="22"/>
        <w:szCs w:val="22"/>
      </w:rPr>
      <w:t xml:space="preserve"> </w:t>
    </w:r>
    <w:r w:rsidR="00D54831" w:rsidRPr="00D54831">
      <w:rPr>
        <w:rFonts w:eastAsia="Calibri" w:cs="Arial"/>
        <w:sz w:val="22"/>
        <w:szCs w:val="22"/>
      </w:rPr>
      <w:tab/>
    </w:r>
    <w:r w:rsidR="00D54831">
      <w:rPr>
        <w:rFonts w:eastAsia="Calibri" w:cs="Arial"/>
        <w:sz w:val="22"/>
        <w:szCs w:val="22"/>
      </w:rPr>
      <w:tab/>
    </w:r>
    <w:r w:rsidR="00D54831" w:rsidRPr="00D54831">
      <w:rPr>
        <w:rFonts w:eastAsia="Calibri" w:cs="Arial"/>
        <w:sz w:val="22"/>
        <w:szCs w:val="22"/>
      </w:rPr>
      <w:t>Owner</w:t>
    </w:r>
    <w:r w:rsidR="00D54831" w:rsidRPr="00D54831">
      <w:rPr>
        <w:rFonts w:eastAsia="Calibri" w:cs="Arial"/>
        <w:i/>
        <w:sz w:val="22"/>
        <w:szCs w:val="22"/>
      </w:rPr>
      <w:t>: DHM/PM</w:t>
    </w:r>
  </w:p>
  <w:p w14:paraId="20E09456" w14:textId="77777777" w:rsidR="003309DF" w:rsidRDefault="002C15E0">
    <w:pPr>
      <w:pStyle w:val="Footer"/>
      <w:rPr>
        <w:sz w:val="16"/>
      </w:rPr>
    </w:pP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467D" w14:textId="77777777" w:rsidR="007B6B82" w:rsidRDefault="007B6B82">
      <w:r>
        <w:separator/>
      </w:r>
    </w:p>
  </w:footnote>
  <w:footnote w:type="continuationSeparator" w:id="0">
    <w:p w14:paraId="35F28C57" w14:textId="77777777" w:rsidR="007B6B82" w:rsidRDefault="007B6B82">
      <w:r>
        <w:continuationSeparator/>
      </w:r>
    </w:p>
  </w:footnote>
  <w:footnote w:type="continuationNotice" w:id="1">
    <w:p w14:paraId="1965CB1C" w14:textId="77777777" w:rsidR="00847A32" w:rsidRDefault="00847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6A5E" w14:textId="77777777" w:rsidR="003309DF" w:rsidRPr="008B5427" w:rsidRDefault="00FB1EF9" w:rsidP="008B5427">
    <w:pPr>
      <w:rPr>
        <w:sz w:val="20"/>
      </w:rPr>
    </w:pPr>
    <w:bookmarkStart w:id="6" w:name="_Hlk515450492"/>
    <w:bookmarkStart w:id="7" w:name="_Hlk515450493"/>
    <w:bookmarkStart w:id="8" w:name="_Hlk515450494"/>
    <w:r>
      <w:rPr>
        <w:noProof/>
        <w:szCs w:val="24"/>
      </w:rPr>
      <w:pict w14:anchorId="35A6A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0548" o:spid="_x0000_s1025" type="#_x0000_t136" style="position:absolute;margin-left:0;margin-top:0;width:546.4pt;height:39pt;rotation:315;z-index:-251658240;mso-position-horizontal:center;mso-position-horizontal-relative:margin;mso-position-vertical:center;mso-position-vertical-relative:margin" o:allowincell="f" fillcolor="#cfcdcd [2894]" stroked="f">
          <v:fill opacity=".5"/>
          <v:textpath style="font-family:&quot;Arial&quot;;font-size:1pt" string="UNCONTROLLED WHEN PRINTED"/>
          <w10:wrap anchorx="margin" anchory="margin"/>
        </v:shape>
      </w:pict>
    </w:r>
    <w:r w:rsidR="008B5427" w:rsidRPr="00BB009B">
      <w:rPr>
        <w:rFonts w:ascii="ABP Logo" w:hAnsi="ABP Logo"/>
        <w:noProof/>
        <w:color w:val="0000FF"/>
        <w:sz w:val="32"/>
        <w:szCs w:val="32"/>
      </w:rPr>
      <w:drawing>
        <wp:inline distT="0" distB="0" distL="0" distR="0" wp14:anchorId="55451721" wp14:editId="56952F12">
          <wp:extent cx="1527175" cy="379730"/>
          <wp:effectExtent l="0" t="0" r="0" b="0"/>
          <wp:docPr id="4" name="Picture 5" descr="ABP South Wales logo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P South Wales logo line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379730"/>
                  </a:xfrm>
                  <a:prstGeom prst="rect">
                    <a:avLst/>
                  </a:prstGeom>
                  <a:noFill/>
                  <a:ln>
                    <a:noFill/>
                  </a:ln>
                </pic:spPr>
              </pic:pic>
            </a:graphicData>
          </a:graphic>
        </wp:inline>
      </w:drawing>
    </w:r>
    <w:r w:rsidR="008B5427" w:rsidRPr="00F35BE1">
      <w:t xml:space="preserve"> </w:t>
    </w:r>
    <w:r w:rsidR="008B5427" w:rsidRPr="0002699F">
      <w:rPr>
        <w:rFonts w:cs="Arial"/>
        <w:b/>
        <w:sz w:val="14"/>
        <w:szCs w:val="14"/>
      </w:rPr>
      <w:t>South Wales Marine Department Safety Management System</w:t>
    </w:r>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B14"/>
    <w:multiLevelType w:val="singleLevel"/>
    <w:tmpl w:val="04090011"/>
    <w:lvl w:ilvl="0">
      <w:start w:val="1"/>
      <w:numFmt w:val="decimal"/>
      <w:lvlText w:val="%1)"/>
      <w:lvlJc w:val="left"/>
      <w:pPr>
        <w:tabs>
          <w:tab w:val="num" w:pos="360"/>
        </w:tabs>
        <w:ind w:left="360" w:hanging="360"/>
      </w:pPr>
    </w:lvl>
  </w:abstractNum>
  <w:abstractNum w:abstractNumId="1" w15:restartNumberingAfterBreak="0">
    <w:nsid w:val="060761DE"/>
    <w:multiLevelType w:val="hybridMultilevel"/>
    <w:tmpl w:val="68C23D48"/>
    <w:lvl w:ilvl="0" w:tplc="6CBC0394">
      <w:start w:val="5"/>
      <w:numFmt w:val="decimal"/>
      <w:lvlText w:val="%1."/>
      <w:lvlJc w:val="left"/>
      <w:pPr>
        <w:tabs>
          <w:tab w:val="num" w:pos="1800"/>
        </w:tabs>
        <w:ind w:left="1800" w:hanging="360"/>
      </w:pPr>
      <w:rPr>
        <w:rFonts w:hint="default"/>
      </w:rPr>
    </w:lvl>
    <w:lvl w:ilvl="1" w:tplc="AF888F36" w:tentative="1">
      <w:start w:val="1"/>
      <w:numFmt w:val="lowerLetter"/>
      <w:lvlText w:val="%2."/>
      <w:lvlJc w:val="left"/>
      <w:pPr>
        <w:tabs>
          <w:tab w:val="num" w:pos="2520"/>
        </w:tabs>
        <w:ind w:left="2520" w:hanging="360"/>
      </w:pPr>
    </w:lvl>
    <w:lvl w:ilvl="2" w:tplc="A386ED34" w:tentative="1">
      <w:start w:val="1"/>
      <w:numFmt w:val="lowerRoman"/>
      <w:lvlText w:val="%3."/>
      <w:lvlJc w:val="right"/>
      <w:pPr>
        <w:tabs>
          <w:tab w:val="num" w:pos="3240"/>
        </w:tabs>
        <w:ind w:left="3240" w:hanging="180"/>
      </w:pPr>
    </w:lvl>
    <w:lvl w:ilvl="3" w:tplc="A2D0866A" w:tentative="1">
      <w:start w:val="1"/>
      <w:numFmt w:val="decimal"/>
      <w:lvlText w:val="%4."/>
      <w:lvlJc w:val="left"/>
      <w:pPr>
        <w:tabs>
          <w:tab w:val="num" w:pos="3960"/>
        </w:tabs>
        <w:ind w:left="3960" w:hanging="360"/>
      </w:pPr>
    </w:lvl>
    <w:lvl w:ilvl="4" w:tplc="F2C2BC64" w:tentative="1">
      <w:start w:val="1"/>
      <w:numFmt w:val="lowerLetter"/>
      <w:lvlText w:val="%5."/>
      <w:lvlJc w:val="left"/>
      <w:pPr>
        <w:tabs>
          <w:tab w:val="num" w:pos="4680"/>
        </w:tabs>
        <w:ind w:left="4680" w:hanging="360"/>
      </w:pPr>
    </w:lvl>
    <w:lvl w:ilvl="5" w:tplc="CE10E614" w:tentative="1">
      <w:start w:val="1"/>
      <w:numFmt w:val="lowerRoman"/>
      <w:lvlText w:val="%6."/>
      <w:lvlJc w:val="right"/>
      <w:pPr>
        <w:tabs>
          <w:tab w:val="num" w:pos="5400"/>
        </w:tabs>
        <w:ind w:left="5400" w:hanging="180"/>
      </w:pPr>
    </w:lvl>
    <w:lvl w:ilvl="6" w:tplc="4432C956" w:tentative="1">
      <w:start w:val="1"/>
      <w:numFmt w:val="decimal"/>
      <w:lvlText w:val="%7."/>
      <w:lvlJc w:val="left"/>
      <w:pPr>
        <w:tabs>
          <w:tab w:val="num" w:pos="6120"/>
        </w:tabs>
        <w:ind w:left="6120" w:hanging="360"/>
      </w:pPr>
    </w:lvl>
    <w:lvl w:ilvl="7" w:tplc="7F8468CA" w:tentative="1">
      <w:start w:val="1"/>
      <w:numFmt w:val="lowerLetter"/>
      <w:lvlText w:val="%8."/>
      <w:lvlJc w:val="left"/>
      <w:pPr>
        <w:tabs>
          <w:tab w:val="num" w:pos="6840"/>
        </w:tabs>
        <w:ind w:left="6840" w:hanging="360"/>
      </w:pPr>
    </w:lvl>
    <w:lvl w:ilvl="8" w:tplc="78C0E65C" w:tentative="1">
      <w:start w:val="1"/>
      <w:numFmt w:val="lowerRoman"/>
      <w:lvlText w:val="%9."/>
      <w:lvlJc w:val="right"/>
      <w:pPr>
        <w:tabs>
          <w:tab w:val="num" w:pos="7560"/>
        </w:tabs>
        <w:ind w:left="7560" w:hanging="180"/>
      </w:pPr>
    </w:lvl>
  </w:abstractNum>
  <w:abstractNum w:abstractNumId="2" w15:restartNumberingAfterBreak="0">
    <w:nsid w:val="086546CA"/>
    <w:multiLevelType w:val="hybridMultilevel"/>
    <w:tmpl w:val="D44049EA"/>
    <w:lvl w:ilvl="0" w:tplc="A7BC5318">
      <w:start w:val="1"/>
      <w:numFmt w:val="decimal"/>
      <w:lvlText w:val="%1."/>
      <w:lvlJc w:val="left"/>
      <w:pPr>
        <w:tabs>
          <w:tab w:val="num" w:pos="1080"/>
        </w:tabs>
        <w:ind w:left="1080" w:hanging="360"/>
      </w:pPr>
    </w:lvl>
    <w:lvl w:ilvl="1" w:tplc="2B828DC4" w:tentative="1">
      <w:start w:val="1"/>
      <w:numFmt w:val="lowerLetter"/>
      <w:lvlText w:val="%2."/>
      <w:lvlJc w:val="left"/>
      <w:pPr>
        <w:tabs>
          <w:tab w:val="num" w:pos="1800"/>
        </w:tabs>
        <w:ind w:left="1800" w:hanging="360"/>
      </w:pPr>
    </w:lvl>
    <w:lvl w:ilvl="2" w:tplc="0CE64178" w:tentative="1">
      <w:start w:val="1"/>
      <w:numFmt w:val="lowerRoman"/>
      <w:lvlText w:val="%3."/>
      <w:lvlJc w:val="right"/>
      <w:pPr>
        <w:tabs>
          <w:tab w:val="num" w:pos="2520"/>
        </w:tabs>
        <w:ind w:left="2520" w:hanging="180"/>
      </w:pPr>
    </w:lvl>
    <w:lvl w:ilvl="3" w:tplc="1FD8132A" w:tentative="1">
      <w:start w:val="1"/>
      <w:numFmt w:val="decimal"/>
      <w:lvlText w:val="%4."/>
      <w:lvlJc w:val="left"/>
      <w:pPr>
        <w:tabs>
          <w:tab w:val="num" w:pos="3240"/>
        </w:tabs>
        <w:ind w:left="3240" w:hanging="360"/>
      </w:pPr>
    </w:lvl>
    <w:lvl w:ilvl="4" w:tplc="8D7A0E8A" w:tentative="1">
      <w:start w:val="1"/>
      <w:numFmt w:val="lowerLetter"/>
      <w:lvlText w:val="%5."/>
      <w:lvlJc w:val="left"/>
      <w:pPr>
        <w:tabs>
          <w:tab w:val="num" w:pos="3960"/>
        </w:tabs>
        <w:ind w:left="3960" w:hanging="360"/>
      </w:pPr>
    </w:lvl>
    <w:lvl w:ilvl="5" w:tplc="131EC0C4" w:tentative="1">
      <w:start w:val="1"/>
      <w:numFmt w:val="lowerRoman"/>
      <w:lvlText w:val="%6."/>
      <w:lvlJc w:val="right"/>
      <w:pPr>
        <w:tabs>
          <w:tab w:val="num" w:pos="4680"/>
        </w:tabs>
        <w:ind w:left="4680" w:hanging="180"/>
      </w:pPr>
    </w:lvl>
    <w:lvl w:ilvl="6" w:tplc="AAE4683E" w:tentative="1">
      <w:start w:val="1"/>
      <w:numFmt w:val="decimal"/>
      <w:lvlText w:val="%7."/>
      <w:lvlJc w:val="left"/>
      <w:pPr>
        <w:tabs>
          <w:tab w:val="num" w:pos="5400"/>
        </w:tabs>
        <w:ind w:left="5400" w:hanging="360"/>
      </w:pPr>
    </w:lvl>
    <w:lvl w:ilvl="7" w:tplc="A0D6BC12" w:tentative="1">
      <w:start w:val="1"/>
      <w:numFmt w:val="lowerLetter"/>
      <w:lvlText w:val="%8."/>
      <w:lvlJc w:val="left"/>
      <w:pPr>
        <w:tabs>
          <w:tab w:val="num" w:pos="6120"/>
        </w:tabs>
        <w:ind w:left="6120" w:hanging="360"/>
      </w:pPr>
    </w:lvl>
    <w:lvl w:ilvl="8" w:tplc="B1AEEA46" w:tentative="1">
      <w:start w:val="1"/>
      <w:numFmt w:val="lowerRoman"/>
      <w:lvlText w:val="%9."/>
      <w:lvlJc w:val="right"/>
      <w:pPr>
        <w:tabs>
          <w:tab w:val="num" w:pos="6840"/>
        </w:tabs>
        <w:ind w:left="6840" w:hanging="180"/>
      </w:pPr>
    </w:lvl>
  </w:abstractNum>
  <w:abstractNum w:abstractNumId="3" w15:restartNumberingAfterBreak="0">
    <w:nsid w:val="0F7A7BEE"/>
    <w:multiLevelType w:val="singleLevel"/>
    <w:tmpl w:val="2EC22030"/>
    <w:lvl w:ilvl="0">
      <w:start w:val="1"/>
      <w:numFmt w:val="decimal"/>
      <w:lvlText w:val="%1"/>
      <w:lvlJc w:val="left"/>
      <w:pPr>
        <w:tabs>
          <w:tab w:val="num" w:pos="720"/>
        </w:tabs>
        <w:ind w:left="720" w:hanging="720"/>
      </w:pPr>
      <w:rPr>
        <w:rFonts w:hint="default"/>
      </w:rPr>
    </w:lvl>
  </w:abstractNum>
  <w:abstractNum w:abstractNumId="4" w15:restartNumberingAfterBreak="0">
    <w:nsid w:val="15466606"/>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1EA961B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37443E9"/>
    <w:multiLevelType w:val="hybridMultilevel"/>
    <w:tmpl w:val="F7D2FE94"/>
    <w:lvl w:ilvl="0" w:tplc="82C64B00">
      <w:start w:val="7"/>
      <w:numFmt w:val="lowerLetter"/>
      <w:lvlText w:val="(%1)"/>
      <w:lvlJc w:val="left"/>
      <w:pPr>
        <w:tabs>
          <w:tab w:val="num" w:pos="1440"/>
        </w:tabs>
        <w:ind w:left="1440" w:hanging="720"/>
      </w:pPr>
      <w:rPr>
        <w:rFonts w:hint="default"/>
      </w:rPr>
    </w:lvl>
    <w:lvl w:ilvl="1" w:tplc="9D30BF56">
      <w:start w:val="1"/>
      <w:numFmt w:val="decimal"/>
      <w:lvlText w:val="%2."/>
      <w:lvlJc w:val="left"/>
      <w:pPr>
        <w:tabs>
          <w:tab w:val="num" w:pos="1800"/>
        </w:tabs>
        <w:ind w:left="1800" w:hanging="360"/>
      </w:pPr>
      <w:rPr>
        <w:rFonts w:hint="default"/>
      </w:rPr>
    </w:lvl>
    <w:lvl w:ilvl="2" w:tplc="E6749FFE" w:tentative="1">
      <w:start w:val="1"/>
      <w:numFmt w:val="lowerRoman"/>
      <w:lvlText w:val="%3."/>
      <w:lvlJc w:val="right"/>
      <w:pPr>
        <w:tabs>
          <w:tab w:val="num" w:pos="2520"/>
        </w:tabs>
        <w:ind w:left="2520" w:hanging="180"/>
      </w:pPr>
    </w:lvl>
    <w:lvl w:ilvl="3" w:tplc="45426CAA" w:tentative="1">
      <w:start w:val="1"/>
      <w:numFmt w:val="decimal"/>
      <w:lvlText w:val="%4."/>
      <w:lvlJc w:val="left"/>
      <w:pPr>
        <w:tabs>
          <w:tab w:val="num" w:pos="3240"/>
        </w:tabs>
        <w:ind w:left="3240" w:hanging="360"/>
      </w:pPr>
    </w:lvl>
    <w:lvl w:ilvl="4" w:tplc="55FAE3D6" w:tentative="1">
      <w:start w:val="1"/>
      <w:numFmt w:val="lowerLetter"/>
      <w:lvlText w:val="%5."/>
      <w:lvlJc w:val="left"/>
      <w:pPr>
        <w:tabs>
          <w:tab w:val="num" w:pos="3960"/>
        </w:tabs>
        <w:ind w:left="3960" w:hanging="360"/>
      </w:pPr>
    </w:lvl>
    <w:lvl w:ilvl="5" w:tplc="1DA4A5E6" w:tentative="1">
      <w:start w:val="1"/>
      <w:numFmt w:val="lowerRoman"/>
      <w:lvlText w:val="%6."/>
      <w:lvlJc w:val="right"/>
      <w:pPr>
        <w:tabs>
          <w:tab w:val="num" w:pos="4680"/>
        </w:tabs>
        <w:ind w:left="4680" w:hanging="180"/>
      </w:pPr>
    </w:lvl>
    <w:lvl w:ilvl="6" w:tplc="EC6EE5D2" w:tentative="1">
      <w:start w:val="1"/>
      <w:numFmt w:val="decimal"/>
      <w:lvlText w:val="%7."/>
      <w:lvlJc w:val="left"/>
      <w:pPr>
        <w:tabs>
          <w:tab w:val="num" w:pos="5400"/>
        </w:tabs>
        <w:ind w:left="5400" w:hanging="360"/>
      </w:pPr>
    </w:lvl>
    <w:lvl w:ilvl="7" w:tplc="4016E136" w:tentative="1">
      <w:start w:val="1"/>
      <w:numFmt w:val="lowerLetter"/>
      <w:lvlText w:val="%8."/>
      <w:lvlJc w:val="left"/>
      <w:pPr>
        <w:tabs>
          <w:tab w:val="num" w:pos="6120"/>
        </w:tabs>
        <w:ind w:left="6120" w:hanging="360"/>
      </w:pPr>
    </w:lvl>
    <w:lvl w:ilvl="8" w:tplc="7F4044E4" w:tentative="1">
      <w:start w:val="1"/>
      <w:numFmt w:val="lowerRoman"/>
      <w:lvlText w:val="%9."/>
      <w:lvlJc w:val="right"/>
      <w:pPr>
        <w:tabs>
          <w:tab w:val="num" w:pos="6840"/>
        </w:tabs>
        <w:ind w:left="6840" w:hanging="180"/>
      </w:pPr>
    </w:lvl>
  </w:abstractNum>
  <w:abstractNum w:abstractNumId="7" w15:restartNumberingAfterBreak="0">
    <w:nsid w:val="28DF286B"/>
    <w:multiLevelType w:val="singleLevel"/>
    <w:tmpl w:val="2EC22030"/>
    <w:lvl w:ilvl="0">
      <w:start w:val="1"/>
      <w:numFmt w:val="decimal"/>
      <w:lvlText w:val="%1"/>
      <w:lvlJc w:val="left"/>
      <w:pPr>
        <w:tabs>
          <w:tab w:val="num" w:pos="720"/>
        </w:tabs>
        <w:ind w:left="720" w:hanging="720"/>
      </w:pPr>
      <w:rPr>
        <w:rFonts w:hint="default"/>
      </w:rPr>
    </w:lvl>
  </w:abstractNum>
  <w:abstractNum w:abstractNumId="8" w15:restartNumberingAfterBreak="0">
    <w:nsid w:val="2B34265C"/>
    <w:multiLevelType w:val="hybridMultilevel"/>
    <w:tmpl w:val="24369466"/>
    <w:lvl w:ilvl="0" w:tplc="F5D0BAE6">
      <w:start w:val="12"/>
      <w:numFmt w:val="decimal"/>
      <w:lvlText w:val="%1)"/>
      <w:lvlJc w:val="left"/>
      <w:pPr>
        <w:tabs>
          <w:tab w:val="num" w:pos="720"/>
        </w:tabs>
        <w:ind w:left="720" w:hanging="360"/>
      </w:pPr>
      <w:rPr>
        <w:rFonts w:hint="default"/>
      </w:rPr>
    </w:lvl>
    <w:lvl w:ilvl="1" w:tplc="90244448" w:tentative="1">
      <w:start w:val="1"/>
      <w:numFmt w:val="lowerLetter"/>
      <w:lvlText w:val="%2."/>
      <w:lvlJc w:val="left"/>
      <w:pPr>
        <w:tabs>
          <w:tab w:val="num" w:pos="1440"/>
        </w:tabs>
        <w:ind w:left="1440" w:hanging="360"/>
      </w:pPr>
    </w:lvl>
    <w:lvl w:ilvl="2" w:tplc="E67A7668" w:tentative="1">
      <w:start w:val="1"/>
      <w:numFmt w:val="lowerRoman"/>
      <w:lvlText w:val="%3."/>
      <w:lvlJc w:val="right"/>
      <w:pPr>
        <w:tabs>
          <w:tab w:val="num" w:pos="2160"/>
        </w:tabs>
        <w:ind w:left="2160" w:hanging="180"/>
      </w:pPr>
    </w:lvl>
    <w:lvl w:ilvl="3" w:tplc="D298B818" w:tentative="1">
      <w:start w:val="1"/>
      <w:numFmt w:val="decimal"/>
      <w:lvlText w:val="%4."/>
      <w:lvlJc w:val="left"/>
      <w:pPr>
        <w:tabs>
          <w:tab w:val="num" w:pos="2880"/>
        </w:tabs>
        <w:ind w:left="2880" w:hanging="360"/>
      </w:pPr>
    </w:lvl>
    <w:lvl w:ilvl="4" w:tplc="13529170" w:tentative="1">
      <w:start w:val="1"/>
      <w:numFmt w:val="lowerLetter"/>
      <w:lvlText w:val="%5."/>
      <w:lvlJc w:val="left"/>
      <w:pPr>
        <w:tabs>
          <w:tab w:val="num" w:pos="3600"/>
        </w:tabs>
        <w:ind w:left="3600" w:hanging="360"/>
      </w:pPr>
    </w:lvl>
    <w:lvl w:ilvl="5" w:tplc="0E32F0E6" w:tentative="1">
      <w:start w:val="1"/>
      <w:numFmt w:val="lowerRoman"/>
      <w:lvlText w:val="%6."/>
      <w:lvlJc w:val="right"/>
      <w:pPr>
        <w:tabs>
          <w:tab w:val="num" w:pos="4320"/>
        </w:tabs>
        <w:ind w:left="4320" w:hanging="180"/>
      </w:pPr>
    </w:lvl>
    <w:lvl w:ilvl="6" w:tplc="329009F8" w:tentative="1">
      <w:start w:val="1"/>
      <w:numFmt w:val="decimal"/>
      <w:lvlText w:val="%7."/>
      <w:lvlJc w:val="left"/>
      <w:pPr>
        <w:tabs>
          <w:tab w:val="num" w:pos="5040"/>
        </w:tabs>
        <w:ind w:left="5040" w:hanging="360"/>
      </w:pPr>
    </w:lvl>
    <w:lvl w:ilvl="7" w:tplc="DF94DC1C" w:tentative="1">
      <w:start w:val="1"/>
      <w:numFmt w:val="lowerLetter"/>
      <w:lvlText w:val="%8."/>
      <w:lvlJc w:val="left"/>
      <w:pPr>
        <w:tabs>
          <w:tab w:val="num" w:pos="5760"/>
        </w:tabs>
        <w:ind w:left="5760" w:hanging="360"/>
      </w:pPr>
    </w:lvl>
    <w:lvl w:ilvl="8" w:tplc="C660D658" w:tentative="1">
      <w:start w:val="1"/>
      <w:numFmt w:val="lowerRoman"/>
      <w:lvlText w:val="%9."/>
      <w:lvlJc w:val="right"/>
      <w:pPr>
        <w:tabs>
          <w:tab w:val="num" w:pos="6480"/>
        </w:tabs>
        <w:ind w:left="6480" w:hanging="180"/>
      </w:pPr>
    </w:lvl>
  </w:abstractNum>
  <w:abstractNum w:abstractNumId="9" w15:restartNumberingAfterBreak="0">
    <w:nsid w:val="2D9B521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54B080C"/>
    <w:multiLevelType w:val="multilevel"/>
    <w:tmpl w:val="69208F9A"/>
    <w:lvl w:ilvl="0">
      <w:start w:val="82"/>
      <w:numFmt w:val="bullet"/>
      <w:lvlText w:val=""/>
      <w:lvlJc w:val="left"/>
      <w:pPr>
        <w:tabs>
          <w:tab w:val="num" w:pos="1080"/>
        </w:tabs>
        <w:ind w:left="1080" w:hanging="720"/>
      </w:pPr>
      <w:rPr>
        <w:rFonts w:ascii="ABP Logo" w:eastAsia="Times New Roman" w:hAnsi="ABP Logo"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2F21EE"/>
    <w:multiLevelType w:val="multilevel"/>
    <w:tmpl w:val="5A3E7D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AA6116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AE44D13"/>
    <w:multiLevelType w:val="singleLevel"/>
    <w:tmpl w:val="9F68D17A"/>
    <w:lvl w:ilvl="0">
      <w:start w:val="2"/>
      <w:numFmt w:val="decimal"/>
      <w:lvlText w:val="%1."/>
      <w:lvlJc w:val="left"/>
      <w:pPr>
        <w:tabs>
          <w:tab w:val="num" w:pos="360"/>
        </w:tabs>
        <w:ind w:left="360" w:hanging="360"/>
      </w:pPr>
      <w:rPr>
        <w:rFonts w:hint="default"/>
      </w:rPr>
    </w:lvl>
  </w:abstractNum>
  <w:abstractNum w:abstractNumId="14" w15:restartNumberingAfterBreak="0">
    <w:nsid w:val="51AA2824"/>
    <w:multiLevelType w:val="hybridMultilevel"/>
    <w:tmpl w:val="811C70A6"/>
    <w:lvl w:ilvl="0" w:tplc="31501B58">
      <w:start w:val="3"/>
      <w:numFmt w:val="decimal"/>
      <w:lvlText w:val="%1."/>
      <w:lvlJc w:val="left"/>
      <w:pPr>
        <w:tabs>
          <w:tab w:val="num" w:pos="1800"/>
        </w:tabs>
        <w:ind w:left="1800" w:hanging="360"/>
      </w:pPr>
      <w:rPr>
        <w:rFonts w:hint="default"/>
      </w:rPr>
    </w:lvl>
    <w:lvl w:ilvl="1" w:tplc="5E7AD9A2" w:tentative="1">
      <w:start w:val="1"/>
      <w:numFmt w:val="lowerLetter"/>
      <w:lvlText w:val="%2."/>
      <w:lvlJc w:val="left"/>
      <w:pPr>
        <w:tabs>
          <w:tab w:val="num" w:pos="2520"/>
        </w:tabs>
        <w:ind w:left="2520" w:hanging="360"/>
      </w:pPr>
    </w:lvl>
    <w:lvl w:ilvl="2" w:tplc="9FDC6C3C" w:tentative="1">
      <w:start w:val="1"/>
      <w:numFmt w:val="lowerRoman"/>
      <w:lvlText w:val="%3."/>
      <w:lvlJc w:val="right"/>
      <w:pPr>
        <w:tabs>
          <w:tab w:val="num" w:pos="3240"/>
        </w:tabs>
        <w:ind w:left="3240" w:hanging="180"/>
      </w:pPr>
    </w:lvl>
    <w:lvl w:ilvl="3" w:tplc="D6CC02F2" w:tentative="1">
      <w:start w:val="1"/>
      <w:numFmt w:val="decimal"/>
      <w:lvlText w:val="%4."/>
      <w:lvlJc w:val="left"/>
      <w:pPr>
        <w:tabs>
          <w:tab w:val="num" w:pos="3960"/>
        </w:tabs>
        <w:ind w:left="3960" w:hanging="360"/>
      </w:pPr>
    </w:lvl>
    <w:lvl w:ilvl="4" w:tplc="4EAEC75C" w:tentative="1">
      <w:start w:val="1"/>
      <w:numFmt w:val="lowerLetter"/>
      <w:lvlText w:val="%5."/>
      <w:lvlJc w:val="left"/>
      <w:pPr>
        <w:tabs>
          <w:tab w:val="num" w:pos="4680"/>
        </w:tabs>
        <w:ind w:left="4680" w:hanging="360"/>
      </w:pPr>
    </w:lvl>
    <w:lvl w:ilvl="5" w:tplc="A1F832A0" w:tentative="1">
      <w:start w:val="1"/>
      <w:numFmt w:val="lowerRoman"/>
      <w:lvlText w:val="%6."/>
      <w:lvlJc w:val="right"/>
      <w:pPr>
        <w:tabs>
          <w:tab w:val="num" w:pos="5400"/>
        </w:tabs>
        <w:ind w:left="5400" w:hanging="180"/>
      </w:pPr>
    </w:lvl>
    <w:lvl w:ilvl="6" w:tplc="A230A9E2" w:tentative="1">
      <w:start w:val="1"/>
      <w:numFmt w:val="decimal"/>
      <w:lvlText w:val="%7."/>
      <w:lvlJc w:val="left"/>
      <w:pPr>
        <w:tabs>
          <w:tab w:val="num" w:pos="6120"/>
        </w:tabs>
        <w:ind w:left="6120" w:hanging="360"/>
      </w:pPr>
    </w:lvl>
    <w:lvl w:ilvl="7" w:tplc="E28002FC" w:tentative="1">
      <w:start w:val="1"/>
      <w:numFmt w:val="lowerLetter"/>
      <w:lvlText w:val="%8."/>
      <w:lvlJc w:val="left"/>
      <w:pPr>
        <w:tabs>
          <w:tab w:val="num" w:pos="6840"/>
        </w:tabs>
        <w:ind w:left="6840" w:hanging="360"/>
      </w:pPr>
    </w:lvl>
    <w:lvl w:ilvl="8" w:tplc="E70AF47A" w:tentative="1">
      <w:start w:val="1"/>
      <w:numFmt w:val="lowerRoman"/>
      <w:lvlText w:val="%9."/>
      <w:lvlJc w:val="right"/>
      <w:pPr>
        <w:tabs>
          <w:tab w:val="num" w:pos="7560"/>
        </w:tabs>
        <w:ind w:left="7560" w:hanging="180"/>
      </w:pPr>
    </w:lvl>
  </w:abstractNum>
  <w:abstractNum w:abstractNumId="15" w15:restartNumberingAfterBreak="0">
    <w:nsid w:val="51E17D01"/>
    <w:multiLevelType w:val="singleLevel"/>
    <w:tmpl w:val="D8B8C338"/>
    <w:lvl w:ilvl="0">
      <w:start w:val="1"/>
      <w:numFmt w:val="decimal"/>
      <w:lvlText w:val="%1."/>
      <w:lvlJc w:val="left"/>
      <w:pPr>
        <w:tabs>
          <w:tab w:val="num" w:pos="720"/>
        </w:tabs>
        <w:ind w:left="720" w:hanging="720"/>
      </w:pPr>
      <w:rPr>
        <w:rFonts w:hint="default"/>
      </w:rPr>
    </w:lvl>
  </w:abstractNum>
  <w:abstractNum w:abstractNumId="16" w15:restartNumberingAfterBreak="0">
    <w:nsid w:val="53B059AC"/>
    <w:multiLevelType w:val="hybridMultilevel"/>
    <w:tmpl w:val="3AD21380"/>
    <w:lvl w:ilvl="0" w:tplc="95E87F7C">
      <w:start w:val="12"/>
      <w:numFmt w:val="decimal"/>
      <w:lvlText w:val="%1."/>
      <w:lvlJc w:val="left"/>
      <w:pPr>
        <w:tabs>
          <w:tab w:val="num" w:pos="872"/>
        </w:tabs>
        <w:ind w:left="872" w:hanging="360"/>
      </w:pPr>
      <w:rPr>
        <w:rFonts w:hint="default"/>
      </w:rPr>
    </w:lvl>
    <w:lvl w:ilvl="1" w:tplc="4C7EFBCA" w:tentative="1">
      <w:start w:val="1"/>
      <w:numFmt w:val="lowerLetter"/>
      <w:lvlText w:val="%2."/>
      <w:lvlJc w:val="left"/>
      <w:pPr>
        <w:tabs>
          <w:tab w:val="num" w:pos="1592"/>
        </w:tabs>
        <w:ind w:left="1592" w:hanging="360"/>
      </w:pPr>
    </w:lvl>
    <w:lvl w:ilvl="2" w:tplc="2732FD9A" w:tentative="1">
      <w:start w:val="1"/>
      <w:numFmt w:val="lowerRoman"/>
      <w:lvlText w:val="%3."/>
      <w:lvlJc w:val="right"/>
      <w:pPr>
        <w:tabs>
          <w:tab w:val="num" w:pos="2312"/>
        </w:tabs>
        <w:ind w:left="2312" w:hanging="180"/>
      </w:pPr>
    </w:lvl>
    <w:lvl w:ilvl="3" w:tplc="9BF22618" w:tentative="1">
      <w:start w:val="1"/>
      <w:numFmt w:val="decimal"/>
      <w:lvlText w:val="%4."/>
      <w:lvlJc w:val="left"/>
      <w:pPr>
        <w:tabs>
          <w:tab w:val="num" w:pos="3032"/>
        </w:tabs>
        <w:ind w:left="3032" w:hanging="360"/>
      </w:pPr>
    </w:lvl>
    <w:lvl w:ilvl="4" w:tplc="AC943FC4" w:tentative="1">
      <w:start w:val="1"/>
      <w:numFmt w:val="lowerLetter"/>
      <w:lvlText w:val="%5."/>
      <w:lvlJc w:val="left"/>
      <w:pPr>
        <w:tabs>
          <w:tab w:val="num" w:pos="3752"/>
        </w:tabs>
        <w:ind w:left="3752" w:hanging="360"/>
      </w:pPr>
    </w:lvl>
    <w:lvl w:ilvl="5" w:tplc="D80A8366" w:tentative="1">
      <w:start w:val="1"/>
      <w:numFmt w:val="lowerRoman"/>
      <w:lvlText w:val="%6."/>
      <w:lvlJc w:val="right"/>
      <w:pPr>
        <w:tabs>
          <w:tab w:val="num" w:pos="4472"/>
        </w:tabs>
        <w:ind w:left="4472" w:hanging="180"/>
      </w:pPr>
    </w:lvl>
    <w:lvl w:ilvl="6" w:tplc="734CABD4" w:tentative="1">
      <w:start w:val="1"/>
      <w:numFmt w:val="decimal"/>
      <w:lvlText w:val="%7."/>
      <w:lvlJc w:val="left"/>
      <w:pPr>
        <w:tabs>
          <w:tab w:val="num" w:pos="5192"/>
        </w:tabs>
        <w:ind w:left="5192" w:hanging="360"/>
      </w:pPr>
    </w:lvl>
    <w:lvl w:ilvl="7" w:tplc="6F06D95C" w:tentative="1">
      <w:start w:val="1"/>
      <w:numFmt w:val="lowerLetter"/>
      <w:lvlText w:val="%8."/>
      <w:lvlJc w:val="left"/>
      <w:pPr>
        <w:tabs>
          <w:tab w:val="num" w:pos="5912"/>
        </w:tabs>
        <w:ind w:left="5912" w:hanging="360"/>
      </w:pPr>
    </w:lvl>
    <w:lvl w:ilvl="8" w:tplc="3CD059F4" w:tentative="1">
      <w:start w:val="1"/>
      <w:numFmt w:val="lowerRoman"/>
      <w:lvlText w:val="%9."/>
      <w:lvlJc w:val="right"/>
      <w:pPr>
        <w:tabs>
          <w:tab w:val="num" w:pos="6632"/>
        </w:tabs>
        <w:ind w:left="6632" w:hanging="180"/>
      </w:pPr>
    </w:lvl>
  </w:abstractNum>
  <w:abstractNum w:abstractNumId="17" w15:restartNumberingAfterBreak="0">
    <w:nsid w:val="5E813AD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92212B6"/>
    <w:multiLevelType w:val="singleLevel"/>
    <w:tmpl w:val="04090011"/>
    <w:lvl w:ilvl="0">
      <w:start w:val="1"/>
      <w:numFmt w:val="decimal"/>
      <w:lvlText w:val="%1)"/>
      <w:lvlJc w:val="left"/>
      <w:pPr>
        <w:tabs>
          <w:tab w:val="num" w:pos="360"/>
        </w:tabs>
        <w:ind w:left="360" w:hanging="360"/>
      </w:pPr>
    </w:lvl>
  </w:abstractNum>
  <w:abstractNum w:abstractNumId="19" w15:restartNumberingAfterBreak="0">
    <w:nsid w:val="6BC37006"/>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FE335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0F4F1A"/>
    <w:multiLevelType w:val="singleLevel"/>
    <w:tmpl w:val="04090011"/>
    <w:lvl w:ilvl="0">
      <w:start w:val="1"/>
      <w:numFmt w:val="decimal"/>
      <w:lvlText w:val="%1)"/>
      <w:lvlJc w:val="left"/>
      <w:pPr>
        <w:tabs>
          <w:tab w:val="num" w:pos="360"/>
        </w:tabs>
        <w:ind w:left="360" w:hanging="360"/>
      </w:pPr>
    </w:lvl>
  </w:abstractNum>
  <w:abstractNum w:abstractNumId="22" w15:restartNumberingAfterBreak="0">
    <w:nsid w:val="75E1068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76B0705"/>
    <w:multiLevelType w:val="singleLevel"/>
    <w:tmpl w:val="04090011"/>
    <w:lvl w:ilvl="0">
      <w:start w:val="1"/>
      <w:numFmt w:val="decimal"/>
      <w:lvlText w:val="%1)"/>
      <w:lvlJc w:val="left"/>
      <w:pPr>
        <w:tabs>
          <w:tab w:val="num" w:pos="360"/>
        </w:tabs>
        <w:ind w:left="360" w:hanging="360"/>
      </w:pPr>
    </w:lvl>
  </w:abstractNum>
  <w:abstractNum w:abstractNumId="24" w15:restartNumberingAfterBreak="0">
    <w:nsid w:val="7BC0511C"/>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D6441E2"/>
    <w:multiLevelType w:val="singleLevel"/>
    <w:tmpl w:val="0409000F"/>
    <w:lvl w:ilvl="0">
      <w:start w:val="1"/>
      <w:numFmt w:val="decimal"/>
      <w:lvlText w:val="%1."/>
      <w:lvlJc w:val="left"/>
      <w:pPr>
        <w:tabs>
          <w:tab w:val="num" w:pos="360"/>
        </w:tabs>
        <w:ind w:left="360" w:hanging="360"/>
      </w:pPr>
    </w:lvl>
  </w:abstractNum>
  <w:num w:numId="1" w16cid:durableId="421948939">
    <w:abstractNumId w:val="5"/>
  </w:num>
  <w:num w:numId="2" w16cid:durableId="1670672825">
    <w:abstractNumId w:val="0"/>
  </w:num>
  <w:num w:numId="3" w16cid:durableId="1667782872">
    <w:abstractNumId w:val="23"/>
  </w:num>
  <w:num w:numId="4" w16cid:durableId="1153257497">
    <w:abstractNumId w:val="12"/>
  </w:num>
  <w:num w:numId="5" w16cid:durableId="1614628290">
    <w:abstractNumId w:val="17"/>
  </w:num>
  <w:num w:numId="6" w16cid:durableId="1343967679">
    <w:abstractNumId w:val="21"/>
  </w:num>
  <w:num w:numId="7" w16cid:durableId="235434705">
    <w:abstractNumId w:val="18"/>
  </w:num>
  <w:num w:numId="8" w16cid:durableId="1159267373">
    <w:abstractNumId w:val="4"/>
  </w:num>
  <w:num w:numId="9" w16cid:durableId="650790795">
    <w:abstractNumId w:val="15"/>
  </w:num>
  <w:num w:numId="10" w16cid:durableId="96101562">
    <w:abstractNumId w:val="8"/>
  </w:num>
  <w:num w:numId="11" w16cid:durableId="1807814094">
    <w:abstractNumId w:val="3"/>
  </w:num>
  <w:num w:numId="12" w16cid:durableId="1977761899">
    <w:abstractNumId w:val="7"/>
  </w:num>
  <w:num w:numId="13" w16cid:durableId="1331908111">
    <w:abstractNumId w:val="16"/>
  </w:num>
  <w:num w:numId="14" w16cid:durableId="1722167193">
    <w:abstractNumId w:val="9"/>
  </w:num>
  <w:num w:numId="15" w16cid:durableId="1734816619">
    <w:abstractNumId w:val="6"/>
  </w:num>
  <w:num w:numId="16" w16cid:durableId="1796370449">
    <w:abstractNumId w:val="2"/>
  </w:num>
  <w:num w:numId="17" w16cid:durableId="1738740325">
    <w:abstractNumId w:val="14"/>
  </w:num>
  <w:num w:numId="18" w16cid:durableId="17589145">
    <w:abstractNumId w:val="1"/>
  </w:num>
  <w:num w:numId="19" w16cid:durableId="739404454">
    <w:abstractNumId w:val="25"/>
  </w:num>
  <w:num w:numId="20" w16cid:durableId="1032346910">
    <w:abstractNumId w:val="20"/>
  </w:num>
  <w:num w:numId="21" w16cid:durableId="1204439383">
    <w:abstractNumId w:val="13"/>
  </w:num>
  <w:num w:numId="22" w16cid:durableId="1534613921">
    <w:abstractNumId w:val="24"/>
  </w:num>
  <w:num w:numId="23" w16cid:durableId="1946884405">
    <w:abstractNumId w:val="19"/>
  </w:num>
  <w:num w:numId="24" w16cid:durableId="948203165">
    <w:abstractNumId w:val="22"/>
  </w:num>
  <w:num w:numId="25" w16cid:durableId="507721315">
    <w:abstractNumId w:val="10"/>
  </w:num>
  <w:num w:numId="26" w16cid:durableId="1409282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90"/>
    <w:rsid w:val="000F4BE3"/>
    <w:rsid w:val="00175933"/>
    <w:rsid w:val="002C15E0"/>
    <w:rsid w:val="0031196E"/>
    <w:rsid w:val="00325C59"/>
    <w:rsid w:val="003309DF"/>
    <w:rsid w:val="004262E1"/>
    <w:rsid w:val="0063062D"/>
    <w:rsid w:val="007B6B82"/>
    <w:rsid w:val="00846BF3"/>
    <w:rsid w:val="00847A32"/>
    <w:rsid w:val="008B5427"/>
    <w:rsid w:val="008B72BA"/>
    <w:rsid w:val="009611B4"/>
    <w:rsid w:val="00AE6690"/>
    <w:rsid w:val="00B4777B"/>
    <w:rsid w:val="00BD645D"/>
    <w:rsid w:val="00CF4D54"/>
    <w:rsid w:val="00D54831"/>
    <w:rsid w:val="00F064DF"/>
    <w:rsid w:val="00FB1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4D884"/>
  <w15:chartTrackingRefBased/>
  <w15:docId w15:val="{075173F9-1702-47C2-93CC-2882128D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outlineLvl w:val="0"/>
    </w:pPr>
    <w:rPr>
      <w:b/>
      <w:sz w:val="56"/>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b/>
      <w:sz w:val="40"/>
      <w:u w:val="single"/>
    </w:rPr>
  </w:style>
  <w:style w:type="paragraph" w:styleId="Heading4">
    <w:name w:val="heading 4"/>
    <w:basedOn w:val="Normal"/>
    <w:next w:val="Normal"/>
    <w:qFormat/>
    <w:pPr>
      <w:keepNext/>
      <w:outlineLvl w:val="3"/>
    </w:pPr>
    <w:rPr>
      <w:rFonts w:ascii="Georgia" w:hAnsi="Georgia"/>
      <w:b/>
    </w:rPr>
  </w:style>
  <w:style w:type="paragraph" w:styleId="Heading5">
    <w:name w:val="heading 5"/>
    <w:basedOn w:val="Normal"/>
    <w:next w:val="Normal"/>
    <w:qFormat/>
    <w:pPr>
      <w:keepNext/>
      <w:jc w:val="center"/>
      <w:outlineLvl w:val="4"/>
    </w:pPr>
    <w:rPr>
      <w:b/>
      <w:sz w:val="28"/>
      <w:u w:val="single"/>
    </w:rPr>
  </w:style>
  <w:style w:type="paragraph" w:styleId="Heading6">
    <w:name w:val="heading 6"/>
    <w:basedOn w:val="Normal"/>
    <w:next w:val="Normal"/>
    <w:qFormat/>
    <w:pPr>
      <w:keepNext/>
      <w:jc w:val="center"/>
      <w:outlineLvl w:val="5"/>
    </w:pPr>
    <w:rPr>
      <w:b/>
      <w:sz w:val="32"/>
      <w:u w:val="single"/>
    </w:rPr>
  </w:style>
  <w:style w:type="paragraph" w:styleId="Heading7">
    <w:name w:val="heading 7"/>
    <w:basedOn w:val="Normal"/>
    <w:next w:val="Normal"/>
    <w:qFormat/>
    <w:pPr>
      <w:keepNext/>
      <w:ind w:left="720"/>
      <w:jc w:val="both"/>
      <w:outlineLvl w:val="6"/>
    </w:pPr>
    <w:rPr>
      <w:b/>
      <w:sz w:val="32"/>
      <w:u w:val="single"/>
    </w:rPr>
  </w:style>
  <w:style w:type="paragraph" w:styleId="Heading8">
    <w:name w:val="heading 8"/>
    <w:basedOn w:val="Normal"/>
    <w:next w:val="Normal"/>
    <w:qFormat/>
    <w:pPr>
      <w:keepNext/>
      <w:jc w:val="both"/>
      <w:outlineLvl w:val="7"/>
    </w:pPr>
    <w:rPr>
      <w:b/>
      <w:sz w:val="32"/>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sz w:val="20"/>
    </w:rPr>
  </w:style>
  <w:style w:type="paragraph" w:styleId="BodyText">
    <w:name w:val="Body Text"/>
    <w:basedOn w:val="Normal"/>
    <w:semiHidden/>
    <w:pPr>
      <w:jc w:val="both"/>
    </w:pPr>
  </w:style>
  <w:style w:type="paragraph" w:styleId="BodyText2">
    <w:name w:val="Body Text 2"/>
    <w:basedOn w:val="Normal"/>
    <w:semiHidden/>
    <w:rPr>
      <w:sz w:val="28"/>
    </w:rPr>
  </w:style>
  <w:style w:type="paragraph" w:styleId="Title">
    <w:name w:val="Title"/>
    <w:basedOn w:val="Normal"/>
    <w:qFormat/>
    <w:pPr>
      <w:jc w:val="center"/>
    </w:pPr>
    <w:rPr>
      <w:rFonts w:ascii="Bookman Old Style" w:hAnsi="Bookman Old Style"/>
      <w:b/>
      <w:sz w:val="40"/>
      <w:lang w:val="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rPr>
      <w:rFonts w:ascii="ABP Logo" w:hAnsi="ABP Logo"/>
      <w:sz w:val="96"/>
    </w:rPr>
  </w:style>
  <w:style w:type="paragraph" w:styleId="BodyTextIndent2">
    <w:name w:val="Body Text Indent 2"/>
    <w:basedOn w:val="Normal"/>
    <w:semiHidden/>
    <w:pPr>
      <w:ind w:left="360" w:hanging="360"/>
      <w:jc w:val="both"/>
    </w:pPr>
    <w:rPr>
      <w:b/>
      <w:bCs/>
      <w:sz w:val="20"/>
    </w:rPr>
  </w:style>
  <w:style w:type="paragraph" w:styleId="BodyTextIndent3">
    <w:name w:val="Body Text Indent 3"/>
    <w:basedOn w:val="Normal"/>
    <w:semiHidden/>
    <w:pPr>
      <w:ind w:left="426"/>
      <w:jc w:val="both"/>
    </w:pPr>
    <w:rPr>
      <w:sz w:val="20"/>
    </w:rPr>
  </w:style>
  <w:style w:type="character" w:styleId="Hyperlink">
    <w:name w:val="Hyperlink"/>
    <w:basedOn w:val="DefaultParagraphFont"/>
    <w:semiHidden/>
    <w:rPr>
      <w:color w:val="0000FF"/>
      <w:u w:val="single"/>
    </w:rPr>
  </w:style>
  <w:style w:type="paragraph" w:styleId="BlockText">
    <w:name w:val="Block Text"/>
    <w:basedOn w:val="Normal"/>
    <w:semiHidden/>
    <w:pPr>
      <w:ind w:left="1701" w:right="849" w:hanging="1134"/>
    </w:pPr>
    <w:rPr>
      <w:rFonts w:ascii="Tahoma" w:hAnsi="Tahoma"/>
      <w:i/>
      <w:lang w:val="en-GB"/>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semiHidden/>
    <w:rPr>
      <w:color w:val="800080"/>
      <w:u w:val="single"/>
    </w:rPr>
  </w:style>
  <w:style w:type="paragraph" w:customStyle="1" w:styleId="Quick1">
    <w:name w:val="Quick 1."/>
    <w:pPr>
      <w:widowControl w:val="0"/>
      <w:ind w:left="-1440"/>
    </w:pPr>
    <w:rPr>
      <w:snapToGrid w:val="0"/>
      <w:sz w:val="24"/>
      <w:lang w:eastAsia="en-US"/>
    </w:rPr>
  </w:style>
  <w:style w:type="paragraph" w:customStyle="1" w:styleId="ABPbold">
    <w:name w:val="ABP bold"/>
    <w:autoRedefine/>
    <w:qFormat/>
    <w:rsid w:val="00AE6690"/>
    <w:rPr>
      <w:rFonts w:ascii="Arial" w:hAnsi="Arial"/>
      <w:b/>
      <w:bCs/>
      <w:color w:val="0D0D0D"/>
      <w:lang w:val="en-US" w:eastAsia="en-US"/>
    </w:rPr>
  </w:style>
  <w:style w:type="paragraph" w:customStyle="1" w:styleId="ABPheading">
    <w:name w:val="ABP heading"/>
    <w:qFormat/>
    <w:rsid w:val="00AE6690"/>
    <w:pPr>
      <w:outlineLvl w:val="0"/>
    </w:pPr>
    <w:rPr>
      <w:rFonts w:ascii="Arial" w:hAnsi="Arial"/>
      <w:b/>
      <w:color w:val="113274"/>
      <w:sz w:val="32"/>
      <w:szCs w:val="32"/>
      <w:lang w:val="en-US" w:eastAsia="en-US"/>
    </w:rPr>
  </w:style>
  <w:style w:type="paragraph" w:customStyle="1" w:styleId="ABPParagraph">
    <w:name w:val="ABP Paragraph"/>
    <w:qFormat/>
    <w:rsid w:val="00AE6690"/>
    <w:rPr>
      <w:rFonts w:ascii="Arial" w:hAnsi="Arial"/>
      <w:color w:val="0D0D0D"/>
      <w:szCs w:val="24"/>
      <w:lang w:val="en-US" w:eastAsia="en-US"/>
    </w:rPr>
  </w:style>
  <w:style w:type="paragraph" w:customStyle="1" w:styleId="ABPquote">
    <w:name w:val="ABP quote"/>
    <w:qFormat/>
    <w:rsid w:val="00AE6690"/>
    <w:rPr>
      <w:rFonts w:ascii="Arial" w:hAnsi="Arial"/>
      <w:b/>
      <w:i/>
      <w:iCs/>
      <w:color w:val="113274"/>
      <w:szCs w:val="24"/>
      <w:lang w:eastAsia="en-US"/>
    </w:rPr>
  </w:style>
  <w:style w:type="paragraph" w:customStyle="1" w:styleId="ABPsubtitle">
    <w:name w:val="ABP subtitle"/>
    <w:qFormat/>
    <w:rsid w:val="00AE6690"/>
    <w:pPr>
      <w:outlineLvl w:val="1"/>
    </w:pPr>
    <w:rPr>
      <w:rFonts w:ascii="Arial" w:hAnsi="Arial"/>
      <w:iCs/>
      <w:color w:val="113274"/>
      <w:sz w:val="28"/>
      <w:szCs w:val="28"/>
      <w:lang w:eastAsia="en-US"/>
    </w:rPr>
  </w:style>
  <w:style w:type="character" w:styleId="PlaceholderText">
    <w:name w:val="Placeholder Text"/>
    <w:basedOn w:val="DefaultParagraphFont"/>
    <w:uiPriority w:val="99"/>
    <w:semiHidden/>
    <w:rsid w:val="00F064DF"/>
    <w:rPr>
      <w:color w:val="808080"/>
    </w:rPr>
  </w:style>
  <w:style w:type="table" w:styleId="TableGrid">
    <w:name w:val="Table Grid"/>
    <w:basedOn w:val="TableNormal"/>
    <w:uiPriority w:val="39"/>
    <w:rsid w:val="00F0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FB3F9F0-C200-4117-8289-15FE8ED39C1A}"/>
      </w:docPartPr>
      <w:docPartBody>
        <w:p w:rsidR="00BB0FD3" w:rsidRDefault="0031513C">
          <w:r w:rsidRPr="009E0D2C">
            <w:rPr>
              <w:rStyle w:val="PlaceholderText"/>
            </w:rPr>
            <w:t>Click or tap to enter a date.</w:t>
          </w:r>
        </w:p>
      </w:docPartBody>
    </w:docPart>
    <w:docPart>
      <w:docPartPr>
        <w:name w:val="3BC94FBFFCB945359D64DB8EE68BD10C"/>
        <w:category>
          <w:name w:val="General"/>
          <w:gallery w:val="placeholder"/>
        </w:category>
        <w:types>
          <w:type w:val="bbPlcHdr"/>
        </w:types>
        <w:behaviors>
          <w:behavior w:val="content"/>
        </w:behaviors>
        <w:guid w:val="{4ECD1848-A590-4652-980C-615FF48363E4}"/>
      </w:docPartPr>
      <w:docPartBody>
        <w:p w:rsidR="00BB0FD3" w:rsidRDefault="0031513C" w:rsidP="0031513C">
          <w:pPr>
            <w:pStyle w:val="3BC94FBFFCB945359D64DB8EE68BD10C"/>
          </w:pPr>
          <w:r w:rsidRPr="009E0D2C">
            <w:rPr>
              <w:rStyle w:val="PlaceholderText"/>
            </w:rPr>
            <w:t>Choose an item.</w:t>
          </w:r>
        </w:p>
      </w:docPartBody>
    </w:docPart>
    <w:docPart>
      <w:docPartPr>
        <w:name w:val="A714073DA2B749B3B969BFDA91010487"/>
        <w:category>
          <w:name w:val="General"/>
          <w:gallery w:val="placeholder"/>
        </w:category>
        <w:types>
          <w:type w:val="bbPlcHdr"/>
        </w:types>
        <w:behaviors>
          <w:behavior w:val="content"/>
        </w:behaviors>
        <w:guid w:val="{467EDEDC-C76D-4A6B-B04D-4B50AB10BB15}"/>
      </w:docPartPr>
      <w:docPartBody>
        <w:p w:rsidR="00BB0FD3" w:rsidRDefault="0031513C" w:rsidP="0031513C">
          <w:pPr>
            <w:pStyle w:val="A714073DA2B749B3B969BFDA91010487"/>
          </w:pPr>
          <w:r w:rsidRPr="009E0D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P Logo">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3C"/>
    <w:rsid w:val="0031513C"/>
    <w:rsid w:val="00440378"/>
    <w:rsid w:val="009611B4"/>
    <w:rsid w:val="00BB0FD3"/>
    <w:rsid w:val="00BD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13C"/>
    <w:rPr>
      <w:color w:val="808080"/>
    </w:rPr>
  </w:style>
  <w:style w:type="paragraph" w:customStyle="1" w:styleId="3BC94FBFFCB945359D64DB8EE68BD10C">
    <w:name w:val="3BC94FBFFCB945359D64DB8EE68BD10C"/>
    <w:rsid w:val="0031513C"/>
  </w:style>
  <w:style w:type="paragraph" w:customStyle="1" w:styleId="A714073DA2B749B3B969BFDA91010487">
    <w:name w:val="A714073DA2B749B3B969BFDA91010487"/>
    <w:rsid w:val="00315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3f80fd69-c317-4398-acf5-73e94f1e4f78">Form</Document_x0020_Category>
    <Review_x0020_Date xmlns="3f80fd69-c317-4398-acf5-73e94f1e4f78">2024-06-30T23:00:00+00:00</Review_x0020_Date>
    <Level xmlns="3f80fd69-c317-4398-acf5-73e94f1e4f78">Forms Templates and Guidelines</Level>
    <Port_x0020_Specific xmlns="3f80fd69-c317-4398-acf5-73e94f1e4f78" xsi:nil="true"/>
    <Region xmlns="3f80fd69-c317-4398-acf5-73e94f1e4f78">South Wales</Region>
    <Procedure xmlns="3f80fd69-c317-4398-acf5-73e94f1e4f78">Forms</Procedure>
    <SharedWithUsers xmlns="3f80fd69-c317-4398-acf5-73e94f1e4f78">
      <UserInfo>
        <DisplayName>Jackson Gillingham</DisplayName>
        <AccountId>107</AccountId>
        <AccountType/>
      </UserInfo>
      <UserInfo>
        <DisplayName>Sean Selby</DisplayName>
        <AccountId>108</AccountId>
        <AccountType/>
      </UserInfo>
      <UserInfo>
        <DisplayName>Josef Govier</DisplayName>
        <AccountId>109</AccountId>
        <AccountType/>
      </UserInfo>
      <UserInfo>
        <DisplayName>Richard Wakefield</DisplayName>
        <AccountId>110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ine Safety Management Document" ma:contentTypeID="0x0101003467FC7C54990449B0CA2A225BAFDB7900E51D322A5A34A74D9535113E7A956A43" ma:contentTypeVersion="19" ma:contentTypeDescription="" ma:contentTypeScope="" ma:versionID="4c96df7b77ca469db064189ac78fac1f">
  <xsd:schema xmlns:xsd="http://www.w3.org/2001/XMLSchema" xmlns:xs="http://www.w3.org/2001/XMLSchema" xmlns:p="http://schemas.microsoft.com/office/2006/metadata/properties" xmlns:ns2="3f80fd69-c317-4398-acf5-73e94f1e4f78" xmlns:ns3="9d02779c-59a7-44e3-b568-ed0be56e8e0b" targetNamespace="http://schemas.microsoft.com/office/2006/metadata/properties" ma:root="true" ma:fieldsID="c1fb10c344e76a64e642962422a8f51a" ns2:_="" ns3:_="">
    <xsd:import namespace="3f80fd69-c317-4398-acf5-73e94f1e4f78"/>
    <xsd:import namespace="9d02779c-59a7-44e3-b568-ed0be56e8e0b"/>
    <xsd:element name="properties">
      <xsd:complexType>
        <xsd:sequence>
          <xsd:element name="documentManagement">
            <xsd:complexType>
              <xsd:all>
                <xsd:element ref="ns2:Region"/>
                <xsd:element ref="ns2:Level"/>
                <xsd:element ref="ns2:Procedure" minOccurs="0"/>
                <xsd:element ref="ns2:Port_x0020_Specific" minOccurs="0"/>
                <xsd:element ref="ns2:Document_x0020_Category" minOccurs="0"/>
                <xsd:element ref="ns2:Review_x0020_Date"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0fd69-c317-4398-acf5-73e94f1e4f78" elementFormDefault="qualified">
    <xsd:import namespace="http://schemas.microsoft.com/office/2006/documentManagement/types"/>
    <xsd:import namespace="http://schemas.microsoft.com/office/infopath/2007/PartnerControls"/>
    <xsd:element name="Region" ma:index="8" ma:displayName="Region" ma:format="Dropdown" ma:internalName="Region" ma:readOnly="false">
      <xsd:simpleType>
        <xsd:restriction base="dms:Choice">
          <xsd:enumeration value="Group"/>
          <xsd:enumeration value="Humber"/>
          <xsd:enumeration value="Southampton"/>
          <xsd:enumeration value="South Wales"/>
          <xsd:enumeration value="Short Sea Ports"/>
          <xsd:enumeration value="Hams Hall"/>
          <xsd:enumeration value="MER"/>
        </xsd:restriction>
      </xsd:simpleType>
    </xsd:element>
    <xsd:element name="Level" ma:index="9" ma:displayName="Level" ma:format="Dropdown" ma:internalName="Level" ma:readOnly="false">
      <xsd:simpleType>
        <xsd:restriction base="dms:Choice">
          <xsd:enumeration value="SMS Procedures"/>
          <xsd:enumeration value="Forms Templates and Guidelines"/>
        </xsd:restriction>
      </xsd:simpleType>
    </xsd:element>
    <xsd:element name="Procedure" ma:index="10" nillable="true" ma:displayName="Procedure" ma:format="Dropdown" ma:internalName="Procedure">
      <xsd:simpleType>
        <xsd:restriction base="dms:Choice">
          <xsd:enumeration value="Emergency Preparedness"/>
          <xsd:enumeration value="Forms"/>
          <xsd:enumeration value="LPS Procedures"/>
          <xsd:enumeration value="Marine Compliance"/>
          <xsd:enumeration value="Marine Craft"/>
          <xsd:enumeration value="Marine Management Procedures"/>
          <xsd:enumeration value="Mooring Procedures"/>
          <xsd:enumeration value="Pilotage Procedures"/>
          <xsd:enumeration value="Port Specific Procedures"/>
          <xsd:enumeration value="Shared"/>
        </xsd:restriction>
      </xsd:simpleType>
    </xsd:element>
    <xsd:element name="Port_x0020_Specific" ma:index="11" nillable="true" ma:displayName="Port Specific" ma:format="Dropdown" ma:internalName="Port_x0020_Specific">
      <xsd:simpleType>
        <xsd:restriction base="dms:Choice">
          <xsd:enumeration value="Barry"/>
          <xsd:enumeration value="Cardiff"/>
          <xsd:enumeration value="Newport"/>
          <xsd:enumeration value="Port Talbot"/>
          <xsd:enumeration value="Swansea"/>
        </xsd:restriction>
      </xsd:simpleType>
    </xsd:element>
    <xsd:element name="Document_x0020_Category" ma:index="12" nillable="true" ma:displayName="Document Category" ma:format="Dropdown" ma:internalName="Document_x0020_Category">
      <xsd:simpleType>
        <xsd:restriction base="dms:Choice">
          <xsd:enumeration value="Form"/>
          <xsd:enumeration value="Guidelines"/>
          <xsd:enumeration value="Plan"/>
          <xsd:enumeration value="Procedure"/>
          <xsd:enumeration value="Risk Assessment"/>
          <xsd:enumeration value="Other"/>
        </xsd:restriction>
      </xsd:simpleType>
    </xsd:element>
    <xsd:element name="Review_x0020_Date" ma:index="13" nillable="true" ma:displayName="Review Date" ma:format="DateOnly" ma:internalName="Review_x0020_Date">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2779c-59a7-44e3-b568-ed0be56e8e0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F405C-88A4-4688-8B63-C03775EE0308}">
  <ds:schemaRefs>
    <ds:schemaRef ds:uri="3f80fd69-c317-4398-acf5-73e94f1e4f78"/>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9d02779c-59a7-44e3-b568-ed0be56e8e0b"/>
    <ds:schemaRef ds:uri="http://www.w3.org/XML/1998/namespace"/>
    <ds:schemaRef ds:uri="http://purl.org/dc/dcmitype/"/>
  </ds:schemaRefs>
</ds:datastoreItem>
</file>

<file path=customXml/itemProps2.xml><?xml version="1.0" encoding="utf-8"?>
<ds:datastoreItem xmlns:ds="http://schemas.openxmlformats.org/officeDocument/2006/customXml" ds:itemID="{5D7AEC55-F365-4336-9606-64653965ABA4}">
  <ds:schemaRefs>
    <ds:schemaRef ds:uri="http://schemas.microsoft.com/sharepoint/v3/contenttype/forms"/>
  </ds:schemaRefs>
</ds:datastoreItem>
</file>

<file path=customXml/itemProps3.xml><?xml version="1.0" encoding="utf-8"?>
<ds:datastoreItem xmlns:ds="http://schemas.openxmlformats.org/officeDocument/2006/customXml" ds:itemID="{E0882F19-D00D-4947-AEEE-6CEDF2922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0fd69-c317-4398-acf5-73e94f1e4f78"/>
    <ds:schemaRef ds:uri="9d02779c-59a7-44e3-b568-ed0be56e8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1328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Immobilisation of Engines Request Form</vt:lpstr>
    </vt:vector>
  </TitlesOfParts>
  <Company>ABP</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Immobilisation of Engines Request Form</dc:title>
  <dc:subject/>
  <dc:creator>Tom Batchelor</dc:creator>
  <cp:keywords/>
  <dc:description/>
  <cp:lastModifiedBy>Rhodri Evans</cp:lastModifiedBy>
  <cp:revision>2</cp:revision>
  <cp:lastPrinted>2005-09-01T03:19:00Z</cp:lastPrinted>
  <dcterms:created xsi:type="dcterms:W3CDTF">2024-07-10T11:01:00Z</dcterms:created>
  <dcterms:modified xsi:type="dcterms:W3CDTF">2024-07-10T11:01:00Z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0x0101003467FC7C54990449B0CA2A225BAFDB7900E51D322A5A34A74D9535113E7A956A43</vt:lpwstr>
  </property>
</Properties>
</file>